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1D3" w:rsidRDefault="00E165C7" w:rsidP="00E165C7">
      <w:pPr>
        <w:spacing w:before="5" w:line="268" w:lineRule="auto"/>
        <w:ind w:right="744"/>
        <w:jc w:val="center"/>
        <w:rPr>
          <w:b/>
          <w:sz w:val="24"/>
        </w:rPr>
      </w:pPr>
      <w:r>
        <w:rPr>
          <w:b/>
          <w:spacing w:val="-1"/>
          <w:sz w:val="24"/>
        </w:rPr>
        <w:t xml:space="preserve">            </w:t>
      </w:r>
      <w:r w:rsidR="00BC41D3">
        <w:rPr>
          <w:b/>
          <w:spacing w:val="-1"/>
          <w:sz w:val="24"/>
        </w:rPr>
        <w:t>OGGETTO:</w:t>
      </w:r>
      <w:r w:rsidR="00BC41D3">
        <w:rPr>
          <w:b/>
          <w:spacing w:val="-14"/>
          <w:sz w:val="24"/>
        </w:rPr>
        <w:t xml:space="preserve"> </w:t>
      </w:r>
      <w:r w:rsidR="00BC41D3">
        <w:rPr>
          <w:b/>
          <w:spacing w:val="-1"/>
          <w:sz w:val="24"/>
        </w:rPr>
        <w:t>AVVISO</w:t>
      </w:r>
      <w:r w:rsidR="00BC41D3">
        <w:rPr>
          <w:b/>
          <w:spacing w:val="-12"/>
          <w:sz w:val="24"/>
        </w:rPr>
        <w:t xml:space="preserve"> </w:t>
      </w:r>
      <w:r w:rsidR="00BC41D3">
        <w:rPr>
          <w:b/>
          <w:spacing w:val="-1"/>
          <w:sz w:val="24"/>
        </w:rPr>
        <w:t xml:space="preserve">INTERNO </w:t>
      </w:r>
      <w:r w:rsidR="00BC41D3">
        <w:rPr>
          <w:b/>
          <w:spacing w:val="-10"/>
          <w:sz w:val="24"/>
        </w:rPr>
        <w:t xml:space="preserve"> </w:t>
      </w:r>
      <w:proofErr w:type="spellStart"/>
      <w:r w:rsidR="00BC41D3">
        <w:rPr>
          <w:b/>
          <w:spacing w:val="-1"/>
          <w:sz w:val="24"/>
        </w:rPr>
        <w:t>DI</w:t>
      </w:r>
      <w:proofErr w:type="spellEnd"/>
      <w:r w:rsidR="00BC41D3">
        <w:rPr>
          <w:b/>
          <w:spacing w:val="-13"/>
          <w:sz w:val="24"/>
        </w:rPr>
        <w:t xml:space="preserve"> </w:t>
      </w:r>
      <w:r w:rsidR="00BC41D3">
        <w:rPr>
          <w:b/>
          <w:spacing w:val="-1"/>
          <w:sz w:val="24"/>
        </w:rPr>
        <w:t>SELEZIONE</w:t>
      </w:r>
      <w:r w:rsidR="00BC41D3">
        <w:rPr>
          <w:b/>
          <w:spacing w:val="-12"/>
          <w:sz w:val="24"/>
        </w:rPr>
        <w:t xml:space="preserve"> </w:t>
      </w:r>
      <w:r w:rsidR="00BC41D3">
        <w:rPr>
          <w:b/>
          <w:spacing w:val="-1"/>
          <w:sz w:val="24"/>
        </w:rPr>
        <w:t>PER</w:t>
      </w:r>
      <w:r w:rsidR="00BC41D3">
        <w:rPr>
          <w:b/>
          <w:spacing w:val="-15"/>
          <w:sz w:val="24"/>
        </w:rPr>
        <w:t xml:space="preserve"> </w:t>
      </w:r>
      <w:r w:rsidR="00BC41D3">
        <w:rPr>
          <w:b/>
          <w:sz w:val="24"/>
        </w:rPr>
        <w:t>COMPONENTI DEL</w:t>
      </w:r>
    </w:p>
    <w:p w:rsidR="00BC41D3" w:rsidRDefault="00BC41D3" w:rsidP="00E165C7">
      <w:pPr>
        <w:spacing w:before="5" w:line="268" w:lineRule="auto"/>
        <w:ind w:left="754" w:right="744"/>
        <w:jc w:val="center"/>
        <w:rPr>
          <w:b/>
          <w:sz w:val="24"/>
        </w:rPr>
      </w:pPr>
      <w:r>
        <w:rPr>
          <w:b/>
          <w:sz w:val="24"/>
        </w:rPr>
        <w:t>TEAM PER LA PREVENZIONE DELLA DISPERSIONE SCOLASTICA</w:t>
      </w:r>
    </w:p>
    <w:p w:rsidR="00BC41D3" w:rsidRPr="00897AF3" w:rsidRDefault="00BC41D3" w:rsidP="00E165C7">
      <w:pPr>
        <w:spacing w:before="5" w:line="268" w:lineRule="auto"/>
        <w:ind w:left="754" w:right="744"/>
        <w:jc w:val="center"/>
        <w:rPr>
          <w:b/>
          <w:sz w:val="24"/>
        </w:rPr>
      </w:pPr>
      <w:r w:rsidRPr="00897AF3">
        <w:rPr>
          <w:b/>
          <w:sz w:val="24"/>
        </w:rPr>
        <w:t>PIANO NA</w:t>
      </w:r>
      <w:r>
        <w:rPr>
          <w:b/>
          <w:sz w:val="24"/>
        </w:rPr>
        <w:t xml:space="preserve">ZIONALE </w:t>
      </w:r>
      <w:proofErr w:type="spellStart"/>
      <w:r>
        <w:rPr>
          <w:b/>
          <w:sz w:val="24"/>
        </w:rPr>
        <w:t>DI</w:t>
      </w:r>
      <w:proofErr w:type="spellEnd"/>
      <w:r>
        <w:rPr>
          <w:b/>
          <w:sz w:val="24"/>
        </w:rPr>
        <w:t xml:space="preserve"> RIPRESA E RESILIENZA </w:t>
      </w:r>
      <w:r w:rsidRPr="00897AF3">
        <w:rPr>
          <w:b/>
          <w:sz w:val="24"/>
        </w:rPr>
        <w:t>MISSIONE 4: ISTRUZIONE E RICERCA</w:t>
      </w:r>
    </w:p>
    <w:p w:rsidR="00BC41D3" w:rsidRPr="00897AF3" w:rsidRDefault="00BC41D3" w:rsidP="00E165C7">
      <w:pPr>
        <w:spacing w:before="5" w:line="268" w:lineRule="auto"/>
        <w:ind w:left="754" w:right="744"/>
        <w:jc w:val="center"/>
        <w:rPr>
          <w:b/>
          <w:sz w:val="24"/>
        </w:rPr>
      </w:pPr>
      <w:r w:rsidRPr="00897AF3">
        <w:rPr>
          <w:b/>
          <w:sz w:val="24"/>
        </w:rPr>
        <w:t>Componente 1 – Potenziamento dell’offerta dei servizi di istruzione: dagli asili nido alle Università</w:t>
      </w:r>
      <w:r>
        <w:rPr>
          <w:b/>
          <w:sz w:val="24"/>
        </w:rPr>
        <w:t xml:space="preserve">, </w:t>
      </w:r>
      <w:r w:rsidRPr="00897AF3">
        <w:rPr>
          <w:b/>
          <w:sz w:val="24"/>
        </w:rPr>
        <w:t xml:space="preserve">Investimento 1.4: Intervento straordinario finalizzato alla riduzione dei divari </w:t>
      </w:r>
      <w:r>
        <w:rPr>
          <w:b/>
          <w:sz w:val="24"/>
        </w:rPr>
        <w:t xml:space="preserve">territoriali nelle scuole </w:t>
      </w:r>
      <w:r w:rsidRPr="00897AF3">
        <w:rPr>
          <w:b/>
          <w:sz w:val="24"/>
        </w:rPr>
        <w:t>secondarie di primo e di secondo grado e alla lotta alla dispersione scolastica</w:t>
      </w:r>
    </w:p>
    <w:p w:rsidR="00BC41D3" w:rsidRPr="00897AF3" w:rsidRDefault="00BC41D3" w:rsidP="00E165C7">
      <w:pPr>
        <w:spacing w:before="5" w:line="268" w:lineRule="auto"/>
        <w:ind w:left="754" w:right="744"/>
        <w:jc w:val="center"/>
        <w:rPr>
          <w:b/>
          <w:sz w:val="24"/>
        </w:rPr>
      </w:pPr>
      <w:r w:rsidRPr="00897AF3">
        <w:rPr>
          <w:b/>
          <w:sz w:val="24"/>
        </w:rPr>
        <w:t>Azioni di prevenzione e contrasto della dispersione scolastica</w:t>
      </w:r>
    </w:p>
    <w:p w:rsidR="00BC41D3" w:rsidRPr="00D76CC4" w:rsidRDefault="00BC41D3" w:rsidP="00E165C7">
      <w:pPr>
        <w:spacing w:before="5" w:line="268" w:lineRule="auto"/>
        <w:ind w:left="754" w:right="744"/>
        <w:jc w:val="center"/>
        <w:rPr>
          <w:b/>
          <w:sz w:val="18"/>
          <w:szCs w:val="18"/>
        </w:rPr>
      </w:pPr>
      <w:r w:rsidRPr="00897AF3">
        <w:rPr>
          <w:b/>
          <w:sz w:val="18"/>
          <w:szCs w:val="18"/>
        </w:rPr>
        <w:t>(D.M. 170/2022)</w:t>
      </w:r>
    </w:p>
    <w:p w:rsidR="00BC41D3" w:rsidRDefault="00BC41D3" w:rsidP="00BC41D3">
      <w:pPr>
        <w:spacing w:before="44"/>
        <w:ind w:left="244"/>
        <w:jc w:val="right"/>
        <w:rPr>
          <w:b/>
          <w:i/>
          <w:sz w:val="24"/>
        </w:rPr>
      </w:pPr>
      <w:r>
        <w:rPr>
          <w:b/>
          <w:i/>
          <w:sz w:val="24"/>
        </w:rPr>
        <w:t>ALLEGATO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</w:t>
      </w:r>
    </w:p>
    <w:p w:rsidR="00BC41D3" w:rsidRDefault="00BC41D3" w:rsidP="00BC41D3">
      <w:pPr>
        <w:jc w:val="right"/>
      </w:pPr>
      <w:r>
        <w:t>Al</w:t>
      </w:r>
      <w:r>
        <w:rPr>
          <w:spacing w:val="-11"/>
        </w:rPr>
        <w:t xml:space="preserve"> </w:t>
      </w:r>
      <w:r>
        <w:t>Dirigente</w:t>
      </w:r>
      <w:r>
        <w:rPr>
          <w:spacing w:val="-11"/>
        </w:rPr>
        <w:t xml:space="preserve"> </w:t>
      </w:r>
      <w:r>
        <w:t>scolastico</w:t>
      </w:r>
    </w:p>
    <w:p w:rsidR="00BC41D3" w:rsidRPr="00BC41D3" w:rsidRDefault="00BC41D3" w:rsidP="00BC41D3">
      <w:pPr>
        <w:jc w:val="center"/>
      </w:pPr>
      <w:r w:rsidRPr="00BC41D3">
        <w:rPr>
          <w:rFonts w:ascii="Book Antiqua" w:hAnsi="Book Antiqua"/>
          <w:sz w:val="24"/>
          <w:szCs w:val="24"/>
        </w:rPr>
        <w:t>La/il sottoscritt__________________________________________________________</w:t>
      </w:r>
    </w:p>
    <w:p w:rsidR="00BC41D3" w:rsidRPr="00BC41D3" w:rsidRDefault="00BC41D3" w:rsidP="00BC41D3">
      <w:pPr>
        <w:pStyle w:val="Titolo1"/>
        <w:spacing w:after="14"/>
        <w:ind w:right="947"/>
        <w:rPr>
          <w:rFonts w:ascii="Book Antiqua" w:hAnsi="Book Antiqua"/>
          <w:bCs/>
          <w:sz w:val="24"/>
          <w:szCs w:val="24"/>
        </w:rPr>
      </w:pPr>
      <w:r w:rsidRPr="00BC41D3">
        <w:rPr>
          <w:rFonts w:ascii="Book Antiqua" w:hAnsi="Book Antiqua"/>
          <w:b w:val="0"/>
          <w:sz w:val="24"/>
          <w:szCs w:val="24"/>
        </w:rPr>
        <w:t xml:space="preserve">                                                                        </w:t>
      </w:r>
    </w:p>
    <w:p w:rsidR="00BC41D3" w:rsidRPr="00BC41D3" w:rsidRDefault="00BC41D3" w:rsidP="00BC41D3">
      <w:pPr>
        <w:pStyle w:val="Titolo1"/>
        <w:spacing w:after="14"/>
        <w:ind w:right="947"/>
        <w:rPr>
          <w:rFonts w:ascii="Book Antiqua" w:hAnsi="Book Antiqua"/>
          <w:b w:val="0"/>
          <w:bCs/>
          <w:sz w:val="20"/>
          <w:szCs w:val="20"/>
        </w:rPr>
      </w:pPr>
    </w:p>
    <w:tbl>
      <w:tblPr>
        <w:tblpPr w:leftFromText="141" w:rightFromText="141" w:vertAnchor="text" w:horzAnchor="page" w:tblpX="1037" w:tblpY="-728"/>
        <w:tblW w:w="10226" w:type="dxa"/>
        <w:tblInd w:w="5" w:type="dxa"/>
        <w:tblLayout w:type="fixed"/>
        <w:tblCellMar>
          <w:left w:w="5" w:type="dxa"/>
          <w:right w:w="5" w:type="dxa"/>
        </w:tblCellMar>
        <w:tblLook w:val="01E0"/>
      </w:tblPr>
      <w:tblGrid>
        <w:gridCol w:w="3635"/>
        <w:gridCol w:w="6591"/>
      </w:tblGrid>
      <w:tr w:rsidR="00BC41D3" w:rsidTr="00BC41D3">
        <w:trPr>
          <w:trHeight w:val="311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1D3" w:rsidRPr="00150155" w:rsidRDefault="00BC41D3" w:rsidP="00DA3BE7">
            <w:pPr>
              <w:pStyle w:val="TableParagraph"/>
              <w:spacing w:line="263" w:lineRule="exact"/>
              <w:ind w:right="96"/>
              <w:rPr>
                <w:rFonts w:ascii="Book Antiqua" w:hAnsi="Book Antiqua"/>
                <w:sz w:val="24"/>
                <w:szCs w:val="24"/>
              </w:rPr>
            </w:pPr>
            <w:r w:rsidRPr="00150155">
              <w:rPr>
                <w:rFonts w:ascii="Book Antiqua" w:hAnsi="Book Antiqua"/>
                <w:sz w:val="24"/>
                <w:szCs w:val="24"/>
              </w:rPr>
              <w:t>Nome</w:t>
            </w:r>
            <w:r w:rsidRPr="00150155">
              <w:rPr>
                <w:rFonts w:ascii="Book Antiqua" w:hAnsi="Book Antiqua"/>
                <w:spacing w:val="-8"/>
                <w:sz w:val="24"/>
                <w:szCs w:val="24"/>
              </w:rPr>
              <w:t xml:space="preserve"> </w:t>
            </w:r>
            <w:r w:rsidRPr="00150155">
              <w:rPr>
                <w:rFonts w:ascii="Book Antiqua" w:hAnsi="Book Antiqua"/>
                <w:sz w:val="24"/>
                <w:szCs w:val="24"/>
              </w:rPr>
              <w:t>Cognome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1D3" w:rsidRPr="00150155" w:rsidRDefault="00BC41D3" w:rsidP="00DA3BE7">
            <w:pPr>
              <w:pStyle w:val="TableParagraph"/>
              <w:jc w:val="left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BC41D3" w:rsidTr="00BC41D3">
        <w:trPr>
          <w:trHeight w:val="30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1D3" w:rsidRPr="00150155" w:rsidRDefault="00BC41D3" w:rsidP="00DA3BE7">
            <w:pPr>
              <w:pStyle w:val="TableParagraph"/>
              <w:spacing w:line="263" w:lineRule="exact"/>
              <w:ind w:right="96"/>
              <w:rPr>
                <w:rFonts w:ascii="Book Antiqua" w:hAnsi="Book Antiqua"/>
                <w:sz w:val="24"/>
                <w:szCs w:val="24"/>
              </w:rPr>
            </w:pPr>
            <w:r w:rsidRPr="00150155">
              <w:rPr>
                <w:rFonts w:ascii="Book Antiqua" w:hAnsi="Book Antiqua"/>
                <w:w w:val="95"/>
                <w:sz w:val="24"/>
                <w:szCs w:val="24"/>
              </w:rPr>
              <w:t>Luogo</w:t>
            </w:r>
            <w:r w:rsidRPr="00150155">
              <w:rPr>
                <w:rFonts w:ascii="Book Antiqua" w:hAnsi="Book Antiqua"/>
                <w:spacing w:val="4"/>
                <w:w w:val="95"/>
                <w:sz w:val="24"/>
                <w:szCs w:val="24"/>
              </w:rPr>
              <w:t xml:space="preserve"> </w:t>
            </w:r>
            <w:r w:rsidRPr="00150155">
              <w:rPr>
                <w:rFonts w:ascii="Book Antiqua" w:hAnsi="Book Antiqua"/>
                <w:w w:val="95"/>
                <w:sz w:val="24"/>
                <w:szCs w:val="24"/>
              </w:rPr>
              <w:t>e</w:t>
            </w:r>
            <w:r w:rsidRPr="00150155">
              <w:rPr>
                <w:rFonts w:ascii="Book Antiqua" w:hAnsi="Book Antiqua"/>
                <w:spacing w:val="4"/>
                <w:w w:val="95"/>
                <w:sz w:val="24"/>
                <w:szCs w:val="24"/>
              </w:rPr>
              <w:t xml:space="preserve"> </w:t>
            </w:r>
            <w:r w:rsidRPr="00150155">
              <w:rPr>
                <w:rFonts w:ascii="Book Antiqua" w:hAnsi="Book Antiqua"/>
                <w:w w:val="95"/>
                <w:sz w:val="24"/>
                <w:szCs w:val="24"/>
              </w:rPr>
              <w:t>data</w:t>
            </w:r>
            <w:r w:rsidRPr="00150155">
              <w:rPr>
                <w:rFonts w:ascii="Book Antiqua" w:hAnsi="Book Antiqua"/>
                <w:spacing w:val="5"/>
                <w:w w:val="95"/>
                <w:sz w:val="24"/>
                <w:szCs w:val="24"/>
              </w:rPr>
              <w:t xml:space="preserve"> </w:t>
            </w:r>
            <w:r w:rsidRPr="00150155">
              <w:rPr>
                <w:rFonts w:ascii="Book Antiqua" w:hAnsi="Book Antiqua"/>
                <w:w w:val="95"/>
                <w:sz w:val="24"/>
                <w:szCs w:val="24"/>
              </w:rPr>
              <w:t>di</w:t>
            </w:r>
            <w:r w:rsidRPr="00150155">
              <w:rPr>
                <w:rFonts w:ascii="Book Antiqua" w:hAnsi="Book Antiqua"/>
                <w:spacing w:val="4"/>
                <w:w w:val="95"/>
                <w:sz w:val="24"/>
                <w:szCs w:val="24"/>
              </w:rPr>
              <w:t xml:space="preserve"> </w:t>
            </w:r>
            <w:r w:rsidRPr="00150155">
              <w:rPr>
                <w:rFonts w:ascii="Book Antiqua" w:hAnsi="Book Antiqua"/>
                <w:w w:val="95"/>
                <w:sz w:val="24"/>
                <w:szCs w:val="24"/>
              </w:rPr>
              <w:t>nascita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1D3" w:rsidRPr="00150155" w:rsidRDefault="00BC41D3" w:rsidP="00DA3BE7">
            <w:pPr>
              <w:pStyle w:val="TableParagraph"/>
              <w:jc w:val="left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BC41D3" w:rsidTr="00BC41D3">
        <w:trPr>
          <w:trHeight w:val="369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1D3" w:rsidRPr="00150155" w:rsidRDefault="00BC41D3" w:rsidP="00DA3BE7">
            <w:pPr>
              <w:pStyle w:val="TableParagraph"/>
              <w:spacing w:before="49"/>
              <w:ind w:right="96"/>
              <w:rPr>
                <w:rFonts w:ascii="Book Antiqua" w:hAnsi="Book Antiqua"/>
                <w:sz w:val="24"/>
                <w:szCs w:val="24"/>
              </w:rPr>
            </w:pPr>
            <w:r w:rsidRPr="00150155">
              <w:rPr>
                <w:rFonts w:ascii="Book Antiqua" w:hAnsi="Book Antiqua"/>
                <w:sz w:val="24"/>
                <w:szCs w:val="24"/>
              </w:rPr>
              <w:t>Nazionalità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1D3" w:rsidRPr="00150155" w:rsidRDefault="00BC41D3" w:rsidP="00DA3BE7">
            <w:pPr>
              <w:pStyle w:val="TableParagraph"/>
              <w:jc w:val="left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BC41D3" w:rsidTr="00BC41D3">
        <w:trPr>
          <w:trHeight w:val="378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1D3" w:rsidRPr="00150155" w:rsidRDefault="00BC41D3" w:rsidP="00DA3BE7">
            <w:pPr>
              <w:pStyle w:val="TableParagraph"/>
              <w:spacing w:before="54"/>
              <w:ind w:right="97"/>
              <w:rPr>
                <w:rFonts w:ascii="Book Antiqua" w:hAnsi="Book Antiqua"/>
                <w:sz w:val="24"/>
                <w:szCs w:val="24"/>
              </w:rPr>
            </w:pPr>
            <w:r w:rsidRPr="00150155">
              <w:rPr>
                <w:rFonts w:ascii="Book Antiqua" w:hAnsi="Book Antiqua"/>
                <w:w w:val="95"/>
                <w:sz w:val="24"/>
                <w:szCs w:val="24"/>
              </w:rPr>
              <w:t>Codice</w:t>
            </w:r>
            <w:r w:rsidRPr="00150155">
              <w:rPr>
                <w:rFonts w:ascii="Book Antiqua" w:hAnsi="Book Antiqua"/>
                <w:spacing w:val="20"/>
                <w:w w:val="95"/>
                <w:sz w:val="24"/>
                <w:szCs w:val="24"/>
              </w:rPr>
              <w:t xml:space="preserve"> </w:t>
            </w:r>
            <w:r w:rsidRPr="00150155">
              <w:rPr>
                <w:rFonts w:ascii="Book Antiqua" w:hAnsi="Book Antiqua"/>
                <w:w w:val="95"/>
                <w:sz w:val="24"/>
                <w:szCs w:val="24"/>
              </w:rPr>
              <w:t>fiscale/</w:t>
            </w:r>
            <w:proofErr w:type="spellStart"/>
            <w:r w:rsidRPr="00150155">
              <w:rPr>
                <w:rFonts w:ascii="Book Antiqua" w:hAnsi="Book Antiqua"/>
                <w:w w:val="95"/>
                <w:sz w:val="24"/>
                <w:szCs w:val="24"/>
              </w:rPr>
              <w:t>P.IVA</w:t>
            </w:r>
            <w:proofErr w:type="spellEnd"/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1D3" w:rsidRPr="00150155" w:rsidRDefault="00BC41D3" w:rsidP="00DA3BE7">
            <w:pPr>
              <w:pStyle w:val="TableParagraph"/>
              <w:jc w:val="left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BC41D3" w:rsidTr="00BC41D3">
        <w:trPr>
          <w:trHeight w:val="369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1D3" w:rsidRPr="00150155" w:rsidRDefault="00BC41D3" w:rsidP="00DA3BE7">
            <w:pPr>
              <w:pStyle w:val="TableParagraph"/>
              <w:spacing w:before="44"/>
              <w:ind w:right="96"/>
              <w:rPr>
                <w:rFonts w:ascii="Book Antiqua" w:hAnsi="Book Antiqua"/>
                <w:sz w:val="24"/>
                <w:szCs w:val="24"/>
              </w:rPr>
            </w:pPr>
            <w:r w:rsidRPr="00150155">
              <w:rPr>
                <w:rFonts w:ascii="Book Antiqua" w:hAnsi="Book Antiqua"/>
                <w:sz w:val="24"/>
                <w:szCs w:val="24"/>
              </w:rPr>
              <w:t>Indirizzo di Residenza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1D3" w:rsidRPr="00150155" w:rsidRDefault="00BC41D3" w:rsidP="00DA3BE7">
            <w:pPr>
              <w:pStyle w:val="TableParagraph"/>
              <w:jc w:val="left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BC41D3" w:rsidTr="00BC41D3">
        <w:trPr>
          <w:trHeight w:val="618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1D3" w:rsidRPr="00150155" w:rsidRDefault="00BC41D3" w:rsidP="00DA3BE7">
            <w:pPr>
              <w:pStyle w:val="TableParagraph"/>
              <w:spacing w:line="263" w:lineRule="exact"/>
              <w:ind w:right="96"/>
              <w:rPr>
                <w:rFonts w:ascii="Book Antiqua" w:hAnsi="Book Antiqua"/>
                <w:sz w:val="24"/>
                <w:szCs w:val="24"/>
              </w:rPr>
            </w:pPr>
            <w:r w:rsidRPr="00150155">
              <w:rPr>
                <w:rFonts w:ascii="Book Antiqua" w:hAnsi="Book Antiqua"/>
                <w:w w:val="95"/>
                <w:sz w:val="24"/>
                <w:szCs w:val="24"/>
              </w:rPr>
              <w:t>Telefono</w:t>
            </w:r>
            <w:r w:rsidRPr="00150155">
              <w:rPr>
                <w:rFonts w:ascii="Book Antiqua" w:hAnsi="Book Antiqua"/>
                <w:spacing w:val="22"/>
                <w:w w:val="95"/>
                <w:sz w:val="24"/>
                <w:szCs w:val="24"/>
              </w:rPr>
              <w:t xml:space="preserve"> </w:t>
            </w:r>
            <w:r w:rsidRPr="00150155">
              <w:rPr>
                <w:rFonts w:ascii="Book Antiqua" w:hAnsi="Book Antiqua"/>
                <w:w w:val="95"/>
                <w:sz w:val="24"/>
                <w:szCs w:val="24"/>
              </w:rPr>
              <w:t>fisso</w:t>
            </w:r>
          </w:p>
          <w:p w:rsidR="00BC41D3" w:rsidRPr="00150155" w:rsidRDefault="00BC41D3" w:rsidP="00DA3BE7">
            <w:pPr>
              <w:pStyle w:val="TableParagraph"/>
              <w:spacing w:before="36"/>
              <w:ind w:right="96"/>
              <w:rPr>
                <w:rFonts w:ascii="Book Antiqua" w:hAnsi="Book Antiqua"/>
                <w:sz w:val="24"/>
                <w:szCs w:val="24"/>
              </w:rPr>
            </w:pPr>
            <w:r w:rsidRPr="00150155">
              <w:rPr>
                <w:rFonts w:ascii="Book Antiqua" w:hAnsi="Book Antiqua"/>
                <w:sz w:val="24"/>
                <w:szCs w:val="24"/>
              </w:rPr>
              <w:t>/Cellulare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1D3" w:rsidRPr="00150155" w:rsidRDefault="00BC41D3" w:rsidP="00DA3BE7">
            <w:pPr>
              <w:pStyle w:val="TableParagraph"/>
              <w:jc w:val="left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BC41D3" w:rsidTr="00BC41D3">
        <w:trPr>
          <w:trHeight w:val="369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1D3" w:rsidRPr="00150155" w:rsidRDefault="00BC41D3" w:rsidP="00DA3BE7">
            <w:pPr>
              <w:pStyle w:val="TableParagraph"/>
              <w:spacing w:before="49"/>
              <w:ind w:right="96"/>
              <w:rPr>
                <w:rFonts w:ascii="Book Antiqua" w:hAnsi="Book Antiqua"/>
                <w:sz w:val="24"/>
                <w:szCs w:val="24"/>
              </w:rPr>
            </w:pPr>
            <w:r w:rsidRPr="00150155">
              <w:rPr>
                <w:rFonts w:ascii="Book Antiqua" w:hAnsi="Book Antiqua"/>
                <w:w w:val="95"/>
                <w:sz w:val="24"/>
                <w:szCs w:val="24"/>
              </w:rPr>
              <w:t>Indirizzo</w:t>
            </w:r>
            <w:r w:rsidRPr="00150155">
              <w:rPr>
                <w:rFonts w:ascii="Book Antiqua" w:hAnsi="Book Antiqua"/>
                <w:spacing w:val="5"/>
                <w:w w:val="95"/>
                <w:sz w:val="24"/>
                <w:szCs w:val="24"/>
              </w:rPr>
              <w:t xml:space="preserve"> </w:t>
            </w:r>
            <w:r w:rsidRPr="00150155">
              <w:rPr>
                <w:rFonts w:ascii="Book Antiqua" w:hAnsi="Book Antiqua"/>
                <w:w w:val="95"/>
                <w:sz w:val="24"/>
                <w:szCs w:val="24"/>
              </w:rPr>
              <w:t>e-mail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1D3" w:rsidRPr="00150155" w:rsidRDefault="00BC41D3" w:rsidP="00DA3BE7">
            <w:pPr>
              <w:pStyle w:val="TableParagraph"/>
              <w:tabs>
                <w:tab w:val="left" w:pos="1964"/>
              </w:tabs>
              <w:jc w:val="left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BC41D3" w:rsidTr="00BC41D3">
        <w:trPr>
          <w:trHeight w:val="311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1D3" w:rsidRPr="00150155" w:rsidRDefault="00BC41D3" w:rsidP="00DA3BE7">
            <w:pPr>
              <w:pStyle w:val="TableParagraph"/>
              <w:spacing w:line="263" w:lineRule="exact"/>
              <w:ind w:right="96"/>
              <w:rPr>
                <w:rFonts w:ascii="Book Antiqua" w:hAnsi="Book Antiqua"/>
                <w:sz w:val="24"/>
                <w:szCs w:val="24"/>
              </w:rPr>
            </w:pPr>
            <w:r w:rsidRPr="00150155">
              <w:rPr>
                <w:rFonts w:ascii="Book Antiqua" w:hAnsi="Book Antiqua"/>
                <w:sz w:val="24"/>
                <w:szCs w:val="24"/>
              </w:rPr>
              <w:t>PEC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1D3" w:rsidRPr="00150155" w:rsidRDefault="00BC41D3" w:rsidP="00DA3BE7">
            <w:pPr>
              <w:pStyle w:val="TableParagraph"/>
              <w:jc w:val="left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BC41D3" w:rsidRDefault="00BC41D3" w:rsidP="00BC41D3">
      <w:pPr>
        <w:pStyle w:val="Corpodeltesto"/>
        <w:spacing w:before="36"/>
        <w:ind w:left="244"/>
        <w:jc w:val="center"/>
        <w:rPr>
          <w:rFonts w:ascii="Book Antiqua" w:hAnsi="Book Antiqua"/>
          <w:w w:val="95"/>
        </w:rPr>
      </w:pPr>
      <w:r w:rsidRPr="00BC41D3">
        <w:rPr>
          <w:rFonts w:ascii="Book Antiqua" w:hAnsi="Book Antiqua"/>
        </w:rPr>
        <w:lastRenderedPageBreak/>
        <w:t>CHIEDE</w:t>
      </w:r>
    </w:p>
    <w:p w:rsidR="00BC41D3" w:rsidRDefault="00BC41D3" w:rsidP="00BC41D3">
      <w:pPr>
        <w:pStyle w:val="Corpodeltesto"/>
        <w:spacing w:before="36"/>
        <w:ind w:left="244"/>
        <w:rPr>
          <w:rFonts w:ascii="Book Antiqua" w:hAnsi="Book Antiqua"/>
          <w:w w:val="95"/>
        </w:rPr>
      </w:pPr>
      <w:r>
        <w:rPr>
          <w:rFonts w:ascii="Book Antiqua" w:hAnsi="Book Antiqua"/>
          <w:w w:val="95"/>
        </w:rPr>
        <w:t>di</w:t>
      </w:r>
      <w:r>
        <w:rPr>
          <w:rFonts w:ascii="Book Antiqua" w:hAnsi="Book Antiqua"/>
          <w:spacing w:val="-1"/>
          <w:w w:val="95"/>
        </w:rPr>
        <w:t xml:space="preserve"> </w:t>
      </w:r>
      <w:r>
        <w:rPr>
          <w:rFonts w:ascii="Book Antiqua" w:hAnsi="Book Antiqua"/>
          <w:w w:val="95"/>
        </w:rPr>
        <w:t>partecipare</w:t>
      </w:r>
      <w:r>
        <w:rPr>
          <w:rFonts w:ascii="Book Antiqua" w:hAnsi="Book Antiqua"/>
          <w:spacing w:val="-1"/>
          <w:w w:val="95"/>
        </w:rPr>
        <w:t xml:space="preserve"> </w:t>
      </w:r>
      <w:r>
        <w:rPr>
          <w:rFonts w:ascii="Book Antiqua" w:hAnsi="Book Antiqua"/>
          <w:w w:val="95"/>
        </w:rPr>
        <w:t>alla selezione</w:t>
      </w:r>
      <w:r>
        <w:rPr>
          <w:rFonts w:ascii="Book Antiqua" w:hAnsi="Book Antiqua"/>
          <w:spacing w:val="-1"/>
          <w:w w:val="95"/>
        </w:rPr>
        <w:t xml:space="preserve"> </w:t>
      </w:r>
      <w:r>
        <w:rPr>
          <w:rFonts w:ascii="Book Antiqua" w:hAnsi="Book Antiqua"/>
          <w:w w:val="95"/>
        </w:rPr>
        <w:t>di</w:t>
      </w:r>
      <w:r>
        <w:rPr>
          <w:rFonts w:ascii="Book Antiqua" w:hAnsi="Book Antiqua"/>
          <w:spacing w:val="-1"/>
          <w:w w:val="95"/>
        </w:rPr>
        <w:t xml:space="preserve"> </w:t>
      </w:r>
      <w:r>
        <w:rPr>
          <w:rFonts w:ascii="Book Antiqua" w:hAnsi="Book Antiqua"/>
          <w:w w:val="95"/>
        </w:rPr>
        <w:t>cui all’oggetto</w:t>
      </w:r>
      <w:r>
        <w:rPr>
          <w:rFonts w:ascii="Book Antiqua" w:hAnsi="Book Antiqua"/>
          <w:spacing w:val="-1"/>
          <w:w w:val="95"/>
        </w:rPr>
        <w:t xml:space="preserve"> </w:t>
      </w:r>
      <w:r>
        <w:rPr>
          <w:rFonts w:ascii="Book Antiqua" w:hAnsi="Book Antiqua"/>
          <w:w w:val="95"/>
        </w:rPr>
        <w:t>per l'attribuzione</w:t>
      </w:r>
      <w:r>
        <w:rPr>
          <w:rFonts w:ascii="Book Antiqua" w:hAnsi="Book Antiqua"/>
          <w:spacing w:val="-1"/>
          <w:w w:val="95"/>
        </w:rPr>
        <w:t xml:space="preserve"> </w:t>
      </w:r>
      <w:r>
        <w:rPr>
          <w:rFonts w:ascii="Book Antiqua" w:hAnsi="Book Antiqua"/>
          <w:w w:val="95"/>
        </w:rPr>
        <w:t>dell'incarico</w:t>
      </w:r>
      <w:r>
        <w:rPr>
          <w:rFonts w:ascii="Book Antiqua" w:hAnsi="Book Antiqua"/>
          <w:spacing w:val="-1"/>
          <w:w w:val="95"/>
        </w:rPr>
        <w:t xml:space="preserve"> </w:t>
      </w:r>
      <w:r>
        <w:rPr>
          <w:rFonts w:ascii="Book Antiqua" w:hAnsi="Book Antiqua"/>
          <w:w w:val="95"/>
        </w:rPr>
        <w:t xml:space="preserve">di docente componente dl TEAM PER LA PREVENZIONE SCOLASTICA, </w:t>
      </w:r>
    </w:p>
    <w:p w:rsidR="00BC41D3" w:rsidRDefault="00BC41D3" w:rsidP="00992985">
      <w:pPr>
        <w:pStyle w:val="Corpodeltesto"/>
        <w:spacing w:before="36" w:after="0" w:line="240" w:lineRule="auto"/>
        <w:ind w:left="244"/>
        <w:rPr>
          <w:rFonts w:ascii="Book Antiqua" w:hAnsi="Book Antiqua"/>
          <w:w w:val="95"/>
        </w:rPr>
      </w:pPr>
      <w:r>
        <w:rPr>
          <w:rFonts w:ascii="Book Antiqua" w:hAnsi="Book Antiqua"/>
          <w:w w:val="95"/>
        </w:rPr>
        <w:t>relativamente al seguente intervento formativo:</w:t>
      </w:r>
    </w:p>
    <w:p w:rsidR="00BC41D3" w:rsidRDefault="00BC41D3" w:rsidP="00BC41D3">
      <w:pPr>
        <w:pStyle w:val="Corpodeltesto"/>
        <w:spacing w:before="36"/>
        <w:ind w:left="244"/>
        <w:rPr>
          <w:rFonts w:ascii="Book Antiqua" w:hAnsi="Book Antiqua"/>
          <w:w w:val="95"/>
        </w:rPr>
      </w:pPr>
    </w:p>
    <w:p w:rsidR="00BC41D3" w:rsidRDefault="00BC41D3" w:rsidP="00907F37">
      <w:pPr>
        <w:pStyle w:val="Corpodeltesto"/>
        <w:spacing w:before="36"/>
        <w:ind w:left="244"/>
        <w:rPr>
          <w:rFonts w:ascii="Book Antiqua" w:hAnsi="Book Antiqua"/>
          <w:w w:val="95"/>
        </w:rPr>
      </w:pPr>
      <w:r>
        <w:rPr>
          <w:rFonts w:ascii="Book Antiqua" w:hAnsi="Book Antiqua"/>
          <w:w w:val="95"/>
        </w:rPr>
        <w:t>_________________________________________________________(specificare, in base al planning all’interno dell’avviso)</w:t>
      </w:r>
    </w:p>
    <w:p w:rsidR="00907F37" w:rsidRDefault="00907F37" w:rsidP="00907F37">
      <w:pPr>
        <w:pStyle w:val="Corpodeltesto"/>
        <w:spacing w:before="36"/>
        <w:ind w:left="244"/>
        <w:rPr>
          <w:rFonts w:ascii="Book Antiqua" w:hAnsi="Book Antiqua"/>
          <w:w w:val="95"/>
        </w:rPr>
      </w:pPr>
    </w:p>
    <w:p w:rsidR="00BC41D3" w:rsidRPr="00041158" w:rsidRDefault="00BC41D3" w:rsidP="00BC41D3">
      <w:pPr>
        <w:pStyle w:val="Corpodeltesto"/>
        <w:spacing w:before="1" w:line="266" w:lineRule="auto"/>
        <w:ind w:left="244" w:right="947"/>
        <w:jc w:val="both"/>
        <w:rPr>
          <w:rFonts w:ascii="Book Antiqua" w:hAnsi="Book Antiqua"/>
          <w:w w:val="95"/>
        </w:rPr>
      </w:pPr>
      <w:r>
        <w:rPr>
          <w:rFonts w:ascii="Book Antiqua" w:hAnsi="Book Antiqua"/>
          <w:w w:val="95"/>
        </w:rPr>
        <w:t>A</w:t>
      </w:r>
      <w:r>
        <w:rPr>
          <w:rFonts w:ascii="Book Antiqua" w:hAnsi="Book Antiqua"/>
          <w:spacing w:val="-12"/>
          <w:w w:val="95"/>
        </w:rPr>
        <w:t xml:space="preserve"> </w:t>
      </w:r>
      <w:r>
        <w:rPr>
          <w:rFonts w:ascii="Book Antiqua" w:hAnsi="Book Antiqua"/>
          <w:w w:val="95"/>
        </w:rPr>
        <w:t>tal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fine,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valendosi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delle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disposizioni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di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cui</w:t>
      </w:r>
      <w:r>
        <w:rPr>
          <w:rFonts w:ascii="Book Antiqua" w:hAnsi="Book Antiqua"/>
          <w:spacing w:val="-10"/>
          <w:w w:val="95"/>
        </w:rPr>
        <w:t xml:space="preserve"> </w:t>
      </w:r>
      <w:r>
        <w:rPr>
          <w:rFonts w:ascii="Book Antiqua" w:hAnsi="Book Antiqua"/>
          <w:w w:val="95"/>
        </w:rPr>
        <w:t>all'articolo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46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del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DPR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28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dicembre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2000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n.</w:t>
      </w:r>
      <w:r>
        <w:rPr>
          <w:rFonts w:ascii="Book Antiqua" w:hAnsi="Book Antiqua"/>
          <w:spacing w:val="-12"/>
          <w:w w:val="95"/>
        </w:rPr>
        <w:t xml:space="preserve"> </w:t>
      </w:r>
      <w:r>
        <w:rPr>
          <w:rFonts w:ascii="Book Antiqua" w:hAnsi="Book Antiqua"/>
          <w:w w:val="95"/>
        </w:rPr>
        <w:t>445,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consapevole</w:t>
      </w:r>
      <w:r>
        <w:rPr>
          <w:rFonts w:ascii="Book Antiqua" w:hAnsi="Book Antiqua"/>
          <w:spacing w:val="-54"/>
          <w:w w:val="95"/>
        </w:rPr>
        <w:t xml:space="preserve"> </w:t>
      </w:r>
      <w:r>
        <w:rPr>
          <w:rFonts w:ascii="Book Antiqua" w:hAnsi="Book Antiqua"/>
          <w:w w:val="95"/>
        </w:rPr>
        <w:t>delle sanzioni stabilite per le false attestazioni e mendaci dichiarazioni, previste dal Codice Penale e dalle</w:t>
      </w:r>
      <w:r>
        <w:rPr>
          <w:rFonts w:ascii="Book Antiqua" w:hAnsi="Book Antiqua"/>
          <w:spacing w:val="-54"/>
          <w:w w:val="95"/>
        </w:rPr>
        <w:t xml:space="preserve"> </w:t>
      </w:r>
      <w:r>
        <w:rPr>
          <w:rFonts w:ascii="Book Antiqua" w:hAnsi="Book Antiqua"/>
        </w:rPr>
        <w:t>Leggi</w:t>
      </w:r>
      <w:r>
        <w:rPr>
          <w:rFonts w:ascii="Book Antiqua" w:hAnsi="Book Antiqua"/>
          <w:spacing w:val="-2"/>
        </w:rPr>
        <w:t xml:space="preserve"> </w:t>
      </w:r>
      <w:r>
        <w:rPr>
          <w:rFonts w:ascii="Book Antiqua" w:hAnsi="Book Antiqua"/>
        </w:rPr>
        <w:t>speciali</w:t>
      </w:r>
      <w:r>
        <w:rPr>
          <w:rFonts w:ascii="Book Antiqua" w:hAnsi="Book Antiqua"/>
          <w:spacing w:val="-1"/>
        </w:rPr>
        <w:t xml:space="preserve"> </w:t>
      </w:r>
      <w:r>
        <w:rPr>
          <w:rFonts w:ascii="Book Antiqua" w:hAnsi="Book Antiqua"/>
        </w:rPr>
        <w:t>in</w:t>
      </w:r>
      <w:r>
        <w:rPr>
          <w:rFonts w:ascii="Book Antiqua" w:hAnsi="Book Antiqua"/>
          <w:spacing w:val="-2"/>
        </w:rPr>
        <w:t xml:space="preserve"> </w:t>
      </w:r>
      <w:r>
        <w:rPr>
          <w:rFonts w:ascii="Book Antiqua" w:hAnsi="Book Antiqua"/>
        </w:rPr>
        <w:t>materia:</w:t>
      </w:r>
    </w:p>
    <w:p w:rsidR="00BC41D3" w:rsidRDefault="00BC41D3" w:rsidP="00BC41D3">
      <w:pPr>
        <w:jc w:val="center"/>
      </w:pPr>
      <w:r>
        <w:t>DICHIARA</w:t>
      </w:r>
    </w:p>
    <w:p w:rsidR="00BC41D3" w:rsidRDefault="00BC41D3" w:rsidP="00BC41D3">
      <w:pPr>
        <w:pStyle w:val="Corpodeltesto"/>
        <w:spacing w:before="36"/>
        <w:ind w:left="244"/>
        <w:rPr>
          <w:rFonts w:ascii="Book Antiqua" w:hAnsi="Book Antiqua"/>
        </w:rPr>
      </w:pPr>
      <w:r>
        <w:rPr>
          <w:rFonts w:ascii="Book Antiqua" w:hAnsi="Book Antiqua"/>
          <w:w w:val="95"/>
        </w:rPr>
        <w:t>sotto</w:t>
      </w:r>
      <w:r>
        <w:rPr>
          <w:rFonts w:ascii="Book Antiqua" w:hAnsi="Book Antiqua"/>
          <w:spacing w:val="9"/>
          <w:w w:val="95"/>
        </w:rPr>
        <w:t xml:space="preserve"> </w:t>
      </w:r>
      <w:r>
        <w:rPr>
          <w:rFonts w:ascii="Book Antiqua" w:hAnsi="Book Antiqua"/>
          <w:w w:val="95"/>
        </w:rPr>
        <w:t>la</w:t>
      </w:r>
      <w:r>
        <w:rPr>
          <w:rFonts w:ascii="Book Antiqua" w:hAnsi="Book Antiqua"/>
          <w:spacing w:val="10"/>
          <w:w w:val="95"/>
        </w:rPr>
        <w:t xml:space="preserve"> </w:t>
      </w:r>
      <w:r>
        <w:rPr>
          <w:rFonts w:ascii="Book Antiqua" w:hAnsi="Book Antiqua"/>
          <w:w w:val="95"/>
        </w:rPr>
        <w:t>propria</w:t>
      </w:r>
      <w:r>
        <w:rPr>
          <w:rFonts w:ascii="Book Antiqua" w:hAnsi="Book Antiqua"/>
          <w:spacing w:val="10"/>
          <w:w w:val="95"/>
        </w:rPr>
        <w:t xml:space="preserve"> </w:t>
      </w:r>
      <w:r>
        <w:rPr>
          <w:rFonts w:ascii="Book Antiqua" w:hAnsi="Book Antiqua"/>
          <w:w w:val="95"/>
        </w:rPr>
        <w:t>personale</w:t>
      </w:r>
      <w:r>
        <w:rPr>
          <w:rFonts w:ascii="Book Antiqua" w:hAnsi="Book Antiqua"/>
          <w:spacing w:val="8"/>
          <w:w w:val="95"/>
        </w:rPr>
        <w:t xml:space="preserve"> </w:t>
      </w:r>
      <w:r>
        <w:rPr>
          <w:rFonts w:ascii="Book Antiqua" w:hAnsi="Book Antiqua"/>
          <w:w w:val="95"/>
        </w:rPr>
        <w:t>responsabilità</w:t>
      </w:r>
      <w:r>
        <w:rPr>
          <w:rFonts w:ascii="Book Antiqua" w:hAnsi="Book Antiqua"/>
          <w:spacing w:val="10"/>
          <w:w w:val="95"/>
        </w:rPr>
        <w:t xml:space="preserve"> </w:t>
      </w:r>
      <w:r>
        <w:rPr>
          <w:rFonts w:ascii="Book Antiqua" w:hAnsi="Book Antiqua"/>
          <w:w w:val="95"/>
        </w:rPr>
        <w:t>di:</w:t>
      </w:r>
    </w:p>
    <w:p w:rsidR="00BC41D3" w:rsidRDefault="00BC41D3" w:rsidP="00907F37">
      <w:pPr>
        <w:pStyle w:val="Paragrafoelenco"/>
        <w:numPr>
          <w:ilvl w:val="0"/>
          <w:numId w:val="1"/>
        </w:numPr>
        <w:tabs>
          <w:tab w:val="left" w:pos="964"/>
          <w:tab w:val="left" w:pos="965"/>
        </w:tabs>
        <w:spacing w:before="47"/>
        <w:ind w:hanging="361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w w:val="95"/>
          <w:sz w:val="24"/>
          <w:szCs w:val="24"/>
        </w:rPr>
        <w:t>essere</w:t>
      </w:r>
      <w:r>
        <w:rPr>
          <w:rFonts w:ascii="Book Antiqua" w:hAnsi="Book Antiqua"/>
          <w:spacing w:val="1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in</w:t>
      </w:r>
      <w:r>
        <w:rPr>
          <w:rFonts w:ascii="Book Antiqua" w:hAnsi="Book Antiqua"/>
          <w:spacing w:val="2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possesso</w:t>
      </w:r>
      <w:r>
        <w:rPr>
          <w:rFonts w:ascii="Book Antiqua" w:hAnsi="Book Antiqua"/>
          <w:spacing w:val="2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della</w:t>
      </w:r>
      <w:r>
        <w:rPr>
          <w:rFonts w:ascii="Book Antiqua" w:hAnsi="Book Antiqua"/>
          <w:spacing w:val="1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cittadinanza</w:t>
      </w:r>
      <w:r>
        <w:rPr>
          <w:rFonts w:ascii="Book Antiqua" w:hAnsi="Book Antiqua"/>
          <w:spacing w:val="2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italiana</w:t>
      </w:r>
      <w:r>
        <w:rPr>
          <w:rFonts w:ascii="Book Antiqua" w:hAnsi="Book Antiqua"/>
          <w:spacing w:val="2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o</w:t>
      </w:r>
      <w:r>
        <w:rPr>
          <w:rFonts w:ascii="Book Antiqua" w:hAnsi="Book Antiqua"/>
          <w:spacing w:val="1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di</w:t>
      </w:r>
      <w:r>
        <w:rPr>
          <w:rFonts w:ascii="Book Antiqua" w:hAnsi="Book Antiqua"/>
          <w:spacing w:val="2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uno</w:t>
      </w:r>
      <w:r>
        <w:rPr>
          <w:rFonts w:ascii="Book Antiqua" w:hAnsi="Book Antiqua"/>
          <w:spacing w:val="2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degli</w:t>
      </w:r>
      <w:r>
        <w:rPr>
          <w:rFonts w:ascii="Book Antiqua" w:hAnsi="Book Antiqua"/>
          <w:spacing w:val="1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Stati</w:t>
      </w:r>
      <w:r>
        <w:rPr>
          <w:rFonts w:ascii="Book Antiqua" w:hAnsi="Book Antiqua"/>
          <w:spacing w:val="2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membri</w:t>
      </w:r>
      <w:r>
        <w:rPr>
          <w:rFonts w:ascii="Book Antiqua" w:hAnsi="Book Antiqua"/>
          <w:spacing w:val="2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dell’Unione</w:t>
      </w:r>
      <w:r>
        <w:rPr>
          <w:rFonts w:ascii="Book Antiqua" w:hAnsi="Book Antiqua"/>
          <w:spacing w:val="1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europea o di cittadinanza di Stati non membri dell’Unione europea;</w:t>
      </w:r>
    </w:p>
    <w:p w:rsidR="00BC41D3" w:rsidRDefault="00BC41D3" w:rsidP="00907F37">
      <w:pPr>
        <w:widowControl w:val="0"/>
        <w:numPr>
          <w:ilvl w:val="0"/>
          <w:numId w:val="1"/>
        </w:numPr>
        <w:shd w:val="clear" w:color="auto" w:fill="FFFFFF"/>
        <w:tabs>
          <w:tab w:val="left" w:pos="964"/>
          <w:tab w:val="left" w:pos="965"/>
        </w:tabs>
        <w:spacing w:before="53" w:after="0" w:line="240" w:lineRule="auto"/>
        <w:ind w:hanging="361"/>
        <w:jc w:val="both"/>
        <w:rPr>
          <w:sz w:val="24"/>
          <w:szCs w:val="24"/>
        </w:rPr>
      </w:pPr>
      <w:r>
        <w:rPr>
          <w:rFonts w:ascii="Book Antiqua" w:hAnsi="Book Antiqua"/>
          <w:w w:val="95"/>
          <w:sz w:val="24"/>
          <w:szCs w:val="24"/>
        </w:rPr>
        <w:t>di godere dei diritti civili e politici in Italia e/o nello Stato di appartenenza;</w:t>
      </w:r>
    </w:p>
    <w:p w:rsidR="00BC41D3" w:rsidRDefault="00BC41D3" w:rsidP="00907F37">
      <w:pPr>
        <w:pStyle w:val="Paragrafoelenco"/>
        <w:numPr>
          <w:ilvl w:val="0"/>
          <w:numId w:val="1"/>
        </w:numPr>
        <w:tabs>
          <w:tab w:val="left" w:pos="965"/>
        </w:tabs>
        <w:spacing w:before="3" w:line="271" w:lineRule="auto"/>
        <w:ind w:right="946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non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aver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riportato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condanne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penali</w:t>
      </w:r>
      <w:r>
        <w:rPr>
          <w:rFonts w:ascii="Book Antiqua" w:hAnsi="Book Antiqua"/>
          <w:spacing w:val="-4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e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non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essere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destinatario</w:t>
      </w:r>
      <w:r>
        <w:rPr>
          <w:rFonts w:ascii="Book Antiqua" w:hAnsi="Book Antiqua"/>
          <w:spacing w:val="-4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di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provvedimenti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che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riguardano</w:t>
      </w:r>
      <w:r>
        <w:rPr>
          <w:rFonts w:ascii="Book Antiqua" w:hAnsi="Book Antiqua"/>
          <w:spacing w:val="-57"/>
          <w:sz w:val="24"/>
          <w:szCs w:val="24"/>
        </w:rPr>
        <w:t xml:space="preserve"> </w:t>
      </w:r>
      <w:r>
        <w:rPr>
          <w:rFonts w:ascii="Book Antiqua" w:hAnsi="Book Antiqua"/>
          <w:spacing w:val="-1"/>
          <w:w w:val="95"/>
          <w:sz w:val="24"/>
          <w:szCs w:val="24"/>
        </w:rPr>
        <w:t>l’applicazione</w:t>
      </w:r>
      <w:r>
        <w:rPr>
          <w:rFonts w:ascii="Book Antiqua" w:hAnsi="Book Antiqua"/>
          <w:spacing w:val="-11"/>
          <w:w w:val="95"/>
          <w:sz w:val="24"/>
          <w:szCs w:val="24"/>
        </w:rPr>
        <w:t xml:space="preserve"> </w:t>
      </w:r>
      <w:r>
        <w:rPr>
          <w:rFonts w:ascii="Book Antiqua" w:hAnsi="Book Antiqua"/>
          <w:spacing w:val="-1"/>
          <w:w w:val="95"/>
          <w:sz w:val="24"/>
          <w:szCs w:val="24"/>
        </w:rPr>
        <w:t>di</w:t>
      </w:r>
      <w:r>
        <w:rPr>
          <w:rFonts w:ascii="Book Antiqua" w:hAnsi="Book Antiqua"/>
          <w:spacing w:val="-10"/>
          <w:w w:val="95"/>
          <w:sz w:val="24"/>
          <w:szCs w:val="24"/>
        </w:rPr>
        <w:t xml:space="preserve"> </w:t>
      </w:r>
      <w:r>
        <w:rPr>
          <w:rFonts w:ascii="Book Antiqua" w:hAnsi="Book Antiqua"/>
          <w:spacing w:val="-1"/>
          <w:w w:val="95"/>
          <w:sz w:val="24"/>
          <w:szCs w:val="24"/>
        </w:rPr>
        <w:t>misure</w:t>
      </w:r>
      <w:r>
        <w:rPr>
          <w:rFonts w:ascii="Book Antiqua" w:hAnsi="Book Antiqua"/>
          <w:spacing w:val="-10"/>
          <w:w w:val="95"/>
          <w:sz w:val="24"/>
          <w:szCs w:val="24"/>
        </w:rPr>
        <w:t xml:space="preserve"> </w:t>
      </w:r>
      <w:r>
        <w:rPr>
          <w:rFonts w:ascii="Book Antiqua" w:hAnsi="Book Antiqua"/>
          <w:spacing w:val="-1"/>
          <w:w w:val="95"/>
          <w:sz w:val="24"/>
          <w:szCs w:val="24"/>
        </w:rPr>
        <w:t>di</w:t>
      </w:r>
      <w:r>
        <w:rPr>
          <w:rFonts w:ascii="Book Antiqua" w:hAnsi="Book Antiqua"/>
          <w:spacing w:val="-10"/>
          <w:w w:val="95"/>
          <w:sz w:val="24"/>
          <w:szCs w:val="24"/>
        </w:rPr>
        <w:t xml:space="preserve"> </w:t>
      </w:r>
      <w:r>
        <w:rPr>
          <w:rFonts w:ascii="Book Antiqua" w:hAnsi="Book Antiqua"/>
          <w:spacing w:val="-1"/>
          <w:w w:val="95"/>
          <w:sz w:val="24"/>
          <w:szCs w:val="24"/>
        </w:rPr>
        <w:t>prevenzione,</w:t>
      </w:r>
      <w:r>
        <w:rPr>
          <w:rFonts w:ascii="Book Antiqua" w:hAnsi="Book Antiqua"/>
          <w:spacing w:val="-10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di</w:t>
      </w:r>
      <w:r>
        <w:rPr>
          <w:rFonts w:ascii="Book Antiqua" w:hAnsi="Book Antiqua"/>
          <w:spacing w:val="-10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sanzioni</w:t>
      </w:r>
      <w:r>
        <w:rPr>
          <w:rFonts w:ascii="Book Antiqua" w:hAnsi="Book Antiqua"/>
          <w:spacing w:val="-10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civili</w:t>
      </w:r>
      <w:r>
        <w:rPr>
          <w:rFonts w:ascii="Book Antiqua" w:hAnsi="Book Antiqua"/>
          <w:spacing w:val="-10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e</w:t>
      </w:r>
      <w:r>
        <w:rPr>
          <w:rFonts w:ascii="Book Antiqua" w:hAnsi="Book Antiqua"/>
          <w:spacing w:val="-10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di</w:t>
      </w:r>
      <w:r>
        <w:rPr>
          <w:rFonts w:ascii="Book Antiqua" w:hAnsi="Book Antiqua"/>
          <w:spacing w:val="-11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provvedimenti</w:t>
      </w:r>
      <w:r>
        <w:rPr>
          <w:rFonts w:ascii="Book Antiqua" w:hAnsi="Book Antiqua"/>
          <w:spacing w:val="-10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amministrativi</w:t>
      </w:r>
      <w:r>
        <w:rPr>
          <w:rFonts w:ascii="Book Antiqua" w:hAnsi="Book Antiqua"/>
          <w:spacing w:val="-10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iscritti</w:t>
      </w:r>
      <w:r>
        <w:rPr>
          <w:rFonts w:ascii="Book Antiqua" w:hAnsi="Book Antiqua"/>
          <w:spacing w:val="-54"/>
          <w:w w:val="9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nel</w:t>
      </w:r>
      <w:r>
        <w:rPr>
          <w:rFonts w:ascii="Book Antiqua" w:hAnsi="Book Antiqua"/>
          <w:spacing w:val="-2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casellario</w:t>
      </w:r>
      <w:r>
        <w:rPr>
          <w:rFonts w:ascii="Book Antiqua" w:hAnsi="Book Antiqua"/>
          <w:spacing w:val="-2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giudiziale;</w:t>
      </w:r>
    </w:p>
    <w:p w:rsidR="00BC41D3" w:rsidRDefault="00BC41D3" w:rsidP="00907F37">
      <w:pPr>
        <w:pStyle w:val="Paragrafoelenco"/>
        <w:numPr>
          <w:ilvl w:val="0"/>
          <w:numId w:val="1"/>
        </w:numPr>
        <w:tabs>
          <w:tab w:val="left" w:pos="965"/>
        </w:tabs>
        <w:ind w:hanging="361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non</w:t>
      </w:r>
      <w:r>
        <w:rPr>
          <w:rFonts w:ascii="Book Antiqua" w:hAnsi="Book Antiqua"/>
          <w:spacing w:val="-13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essere</w:t>
      </w:r>
      <w:r>
        <w:rPr>
          <w:rFonts w:ascii="Book Antiqua" w:hAnsi="Book Antiqua"/>
          <w:spacing w:val="-12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stato/a</w:t>
      </w:r>
      <w:r>
        <w:rPr>
          <w:rFonts w:ascii="Book Antiqua" w:hAnsi="Book Antiqua"/>
          <w:spacing w:val="-12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destituito/a</w:t>
      </w:r>
      <w:r>
        <w:rPr>
          <w:rFonts w:ascii="Book Antiqua" w:hAnsi="Book Antiqua"/>
          <w:spacing w:val="-12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da</w:t>
      </w:r>
      <w:r>
        <w:rPr>
          <w:rFonts w:ascii="Book Antiqua" w:hAnsi="Book Antiqua"/>
          <w:spacing w:val="-12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pubblici</w:t>
      </w:r>
      <w:r>
        <w:rPr>
          <w:rFonts w:ascii="Book Antiqua" w:hAnsi="Book Antiqua"/>
          <w:spacing w:val="-12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impieghi;</w:t>
      </w:r>
    </w:p>
    <w:p w:rsidR="00BC41D3" w:rsidRDefault="00BC41D3" w:rsidP="00907F37">
      <w:pPr>
        <w:pStyle w:val="Paragrafoelenco"/>
        <w:numPr>
          <w:ilvl w:val="0"/>
          <w:numId w:val="1"/>
        </w:numPr>
        <w:tabs>
          <w:tab w:val="left" w:pos="964"/>
          <w:tab w:val="left" w:pos="965"/>
        </w:tabs>
        <w:spacing w:before="52" w:line="264" w:lineRule="auto"/>
        <w:ind w:right="947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w w:val="95"/>
          <w:sz w:val="24"/>
          <w:szCs w:val="24"/>
        </w:rPr>
        <w:t>non</w:t>
      </w:r>
      <w:r>
        <w:rPr>
          <w:rFonts w:ascii="Book Antiqua" w:hAnsi="Book Antiqua"/>
          <w:spacing w:val="2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trovarsi</w:t>
      </w:r>
      <w:r>
        <w:rPr>
          <w:rFonts w:ascii="Book Antiqua" w:hAnsi="Book Antiqua"/>
          <w:spacing w:val="3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in</w:t>
      </w:r>
      <w:r>
        <w:rPr>
          <w:rFonts w:ascii="Book Antiqua" w:hAnsi="Book Antiqua"/>
          <w:spacing w:val="3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nessuna</w:t>
      </w:r>
      <w:r>
        <w:rPr>
          <w:rFonts w:ascii="Book Antiqua" w:hAnsi="Book Antiqua"/>
          <w:spacing w:val="3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delle</w:t>
      </w:r>
      <w:r>
        <w:rPr>
          <w:rFonts w:ascii="Book Antiqua" w:hAnsi="Book Antiqua"/>
          <w:spacing w:val="3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situazioni</w:t>
      </w:r>
      <w:r>
        <w:rPr>
          <w:rFonts w:ascii="Book Antiqua" w:hAnsi="Book Antiqua"/>
          <w:spacing w:val="3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di</w:t>
      </w:r>
      <w:r>
        <w:rPr>
          <w:rFonts w:ascii="Book Antiqua" w:hAnsi="Book Antiqua"/>
          <w:spacing w:val="2"/>
          <w:w w:val="95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w w:val="95"/>
          <w:sz w:val="24"/>
          <w:szCs w:val="24"/>
        </w:rPr>
        <w:t>inconferibilità</w:t>
      </w:r>
      <w:proofErr w:type="spellEnd"/>
      <w:r>
        <w:rPr>
          <w:rFonts w:ascii="Book Antiqua" w:hAnsi="Book Antiqua"/>
          <w:spacing w:val="3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e/o</w:t>
      </w:r>
      <w:r>
        <w:rPr>
          <w:rFonts w:ascii="Book Antiqua" w:hAnsi="Book Antiqua"/>
          <w:spacing w:val="3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incompatibilità</w:t>
      </w:r>
      <w:r>
        <w:rPr>
          <w:rFonts w:ascii="Book Antiqua" w:hAnsi="Book Antiqua"/>
          <w:spacing w:val="3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previste</w:t>
      </w:r>
      <w:r>
        <w:rPr>
          <w:rFonts w:ascii="Book Antiqua" w:hAnsi="Book Antiqua"/>
          <w:spacing w:val="3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dal</w:t>
      </w:r>
      <w:r>
        <w:rPr>
          <w:rFonts w:ascii="Book Antiqua" w:hAnsi="Book Antiqua"/>
          <w:spacing w:val="3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D.lgs.</w:t>
      </w:r>
      <w:r>
        <w:rPr>
          <w:rFonts w:ascii="Book Antiqua" w:hAnsi="Book Antiqua"/>
          <w:spacing w:val="2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n.</w:t>
      </w:r>
      <w:r>
        <w:rPr>
          <w:rFonts w:ascii="Book Antiqua" w:hAnsi="Book Antiqua"/>
          <w:spacing w:val="-54"/>
          <w:w w:val="9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39/2013;</w:t>
      </w:r>
    </w:p>
    <w:p w:rsidR="00BC41D3" w:rsidRDefault="00BC41D3" w:rsidP="00907F37">
      <w:pPr>
        <w:pStyle w:val="Paragrafoelenco"/>
        <w:numPr>
          <w:ilvl w:val="0"/>
          <w:numId w:val="1"/>
        </w:numPr>
        <w:tabs>
          <w:tab w:val="left" w:pos="964"/>
          <w:tab w:val="left" w:pos="965"/>
        </w:tabs>
        <w:spacing w:before="22" w:line="266" w:lineRule="auto"/>
        <w:ind w:right="946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w w:val="95"/>
          <w:sz w:val="24"/>
          <w:szCs w:val="24"/>
        </w:rPr>
        <w:t>non</w:t>
      </w:r>
      <w:r>
        <w:rPr>
          <w:rFonts w:ascii="Book Antiqua" w:hAnsi="Book Antiqua"/>
          <w:spacing w:val="8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trovarsi</w:t>
      </w:r>
      <w:r>
        <w:rPr>
          <w:rFonts w:ascii="Book Antiqua" w:hAnsi="Book Antiqua"/>
          <w:spacing w:val="9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in</w:t>
      </w:r>
      <w:r>
        <w:rPr>
          <w:rFonts w:ascii="Book Antiqua" w:hAnsi="Book Antiqua"/>
          <w:spacing w:val="8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situazione</w:t>
      </w:r>
      <w:r>
        <w:rPr>
          <w:rFonts w:ascii="Book Antiqua" w:hAnsi="Book Antiqua"/>
          <w:spacing w:val="9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di</w:t>
      </w:r>
      <w:r>
        <w:rPr>
          <w:rFonts w:ascii="Book Antiqua" w:hAnsi="Book Antiqua"/>
          <w:spacing w:val="9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conflitto</w:t>
      </w:r>
      <w:r>
        <w:rPr>
          <w:rFonts w:ascii="Book Antiqua" w:hAnsi="Book Antiqua"/>
          <w:spacing w:val="8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di</w:t>
      </w:r>
      <w:r>
        <w:rPr>
          <w:rFonts w:ascii="Book Antiqua" w:hAnsi="Book Antiqua"/>
          <w:spacing w:val="9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interessi</w:t>
      </w:r>
      <w:r>
        <w:rPr>
          <w:rFonts w:ascii="Book Antiqua" w:hAnsi="Book Antiqua"/>
          <w:spacing w:val="9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anche</w:t>
      </w:r>
      <w:r>
        <w:rPr>
          <w:rFonts w:ascii="Book Antiqua" w:hAnsi="Book Antiqua"/>
          <w:spacing w:val="8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a</w:t>
      </w:r>
      <w:r>
        <w:rPr>
          <w:rFonts w:ascii="Book Antiqua" w:hAnsi="Book Antiqua"/>
          <w:spacing w:val="9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livello</w:t>
      </w:r>
      <w:r>
        <w:rPr>
          <w:rFonts w:ascii="Book Antiqua" w:hAnsi="Book Antiqua"/>
          <w:spacing w:val="9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potenziale</w:t>
      </w:r>
      <w:r>
        <w:rPr>
          <w:rFonts w:ascii="Book Antiqua" w:hAnsi="Book Antiqua"/>
          <w:spacing w:val="8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intendendosi</w:t>
      </w:r>
      <w:r>
        <w:rPr>
          <w:rFonts w:ascii="Book Antiqua" w:hAnsi="Book Antiqua"/>
          <w:spacing w:val="9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per</w:t>
      </w:r>
      <w:r>
        <w:rPr>
          <w:rFonts w:ascii="Book Antiqua" w:hAnsi="Book Antiqua"/>
          <w:spacing w:val="9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tale</w:t>
      </w:r>
      <w:r>
        <w:rPr>
          <w:rFonts w:ascii="Book Antiqua" w:hAnsi="Book Antiqua"/>
          <w:spacing w:val="-54"/>
          <w:w w:val="9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quello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astrattamente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configurato</w:t>
      </w:r>
      <w:r>
        <w:rPr>
          <w:rFonts w:ascii="Book Antiqua" w:hAnsi="Book Antiqua"/>
          <w:spacing w:val="-4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dall’art.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7</w:t>
      </w:r>
      <w:r>
        <w:rPr>
          <w:rFonts w:ascii="Book Antiqua" w:hAnsi="Book Antiqua"/>
          <w:spacing w:val="-6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del</w:t>
      </w:r>
      <w:r>
        <w:rPr>
          <w:rFonts w:ascii="Book Antiqua" w:hAnsi="Book Antiqua"/>
          <w:spacing w:val="-4"/>
          <w:sz w:val="24"/>
          <w:szCs w:val="24"/>
        </w:rPr>
        <w:t xml:space="preserve"> D</w:t>
      </w:r>
      <w:r>
        <w:rPr>
          <w:rFonts w:ascii="Book Antiqua" w:hAnsi="Book Antiqua"/>
          <w:sz w:val="24"/>
          <w:szCs w:val="24"/>
        </w:rPr>
        <w:t>.P.R.</w:t>
      </w:r>
      <w:r>
        <w:rPr>
          <w:rFonts w:ascii="Book Antiqua" w:hAnsi="Book Antiqua"/>
          <w:spacing w:val="-6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n.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62/2013;</w:t>
      </w:r>
    </w:p>
    <w:p w:rsidR="00BC41D3" w:rsidRDefault="00BC41D3" w:rsidP="00907F37">
      <w:pPr>
        <w:pStyle w:val="Paragrafoelenco"/>
        <w:numPr>
          <w:ilvl w:val="0"/>
          <w:numId w:val="1"/>
        </w:numPr>
        <w:tabs>
          <w:tab w:val="left" w:pos="964"/>
          <w:tab w:val="left" w:pos="965"/>
          <w:tab w:val="left" w:pos="1597"/>
          <w:tab w:val="left" w:pos="2611"/>
          <w:tab w:val="left" w:pos="4102"/>
          <w:tab w:val="left" w:pos="5160"/>
          <w:tab w:val="left" w:pos="5772"/>
          <w:tab w:val="left" w:pos="7035"/>
          <w:tab w:val="left" w:pos="8286"/>
        </w:tabs>
        <w:spacing w:before="20"/>
        <w:ind w:hanging="361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>di essere dipendente presso la seguente</w:t>
      </w:r>
      <w:r>
        <w:rPr>
          <w:rFonts w:ascii="Book Antiqua" w:hAnsi="Book Antiqua"/>
          <w:sz w:val="24"/>
          <w:szCs w:val="24"/>
        </w:rPr>
        <w:tab/>
        <w:t xml:space="preserve"> pubblica amministrazione:</w:t>
      </w:r>
    </w:p>
    <w:p w:rsidR="00BC41D3" w:rsidRDefault="00BC41D3" w:rsidP="00907F37">
      <w:pPr>
        <w:pStyle w:val="Corpodeltesto"/>
        <w:tabs>
          <w:tab w:val="left" w:pos="4444"/>
          <w:tab w:val="left" w:pos="9066"/>
        </w:tabs>
        <w:spacing w:before="36"/>
        <w:ind w:left="964"/>
        <w:jc w:val="both"/>
        <w:rPr>
          <w:rFonts w:ascii="Book Antiqua" w:hAnsi="Book Antiqua"/>
        </w:rPr>
      </w:pPr>
      <w:r>
        <w:rPr>
          <w:rFonts w:ascii="Book Antiqua" w:hAnsi="Book Antiqua"/>
          <w:u w:val="single"/>
        </w:rPr>
        <w:t xml:space="preserve"> </w:t>
      </w:r>
      <w:r>
        <w:rPr>
          <w:rFonts w:ascii="Book Antiqua" w:hAnsi="Book Antiqua"/>
          <w:u w:val="single"/>
        </w:rPr>
        <w:tab/>
      </w:r>
      <w:r>
        <w:rPr>
          <w:rFonts w:ascii="Book Antiqua" w:hAnsi="Book Antiqua"/>
          <w:w w:val="95"/>
        </w:rPr>
        <w:t>in</w:t>
      </w:r>
      <w:r>
        <w:rPr>
          <w:rFonts w:ascii="Book Antiqua" w:hAnsi="Book Antiqua"/>
          <w:spacing w:val="-5"/>
          <w:w w:val="95"/>
        </w:rPr>
        <w:t xml:space="preserve"> </w:t>
      </w:r>
      <w:r>
        <w:rPr>
          <w:rFonts w:ascii="Book Antiqua" w:hAnsi="Book Antiqua"/>
          <w:w w:val="95"/>
        </w:rPr>
        <w:t>qualità</w:t>
      </w:r>
      <w:r>
        <w:rPr>
          <w:rFonts w:ascii="Book Antiqua" w:hAnsi="Book Antiqua"/>
          <w:spacing w:val="-5"/>
          <w:w w:val="95"/>
        </w:rPr>
        <w:t xml:space="preserve"> </w:t>
      </w:r>
      <w:r>
        <w:rPr>
          <w:rFonts w:ascii="Book Antiqua" w:hAnsi="Book Antiqua"/>
          <w:w w:val="95"/>
        </w:rPr>
        <w:t>di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  <w:u w:val="single"/>
        </w:rPr>
        <w:t xml:space="preserve"> </w:t>
      </w:r>
      <w:r>
        <w:rPr>
          <w:rFonts w:ascii="Book Antiqua" w:hAnsi="Book Antiqua"/>
          <w:u w:val="single"/>
        </w:rPr>
        <w:tab/>
      </w:r>
    </w:p>
    <w:p w:rsidR="00BC41D3" w:rsidRDefault="00BC41D3" w:rsidP="00907F37">
      <w:pPr>
        <w:pStyle w:val="Paragrafoelenco"/>
        <w:numPr>
          <w:ilvl w:val="0"/>
          <w:numId w:val="1"/>
        </w:numPr>
        <w:tabs>
          <w:tab w:val="left" w:pos="964"/>
          <w:tab w:val="left" w:pos="965"/>
        </w:tabs>
        <w:spacing w:before="47"/>
        <w:ind w:hanging="361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w w:val="95"/>
          <w:sz w:val="24"/>
          <w:szCs w:val="24"/>
        </w:rPr>
        <w:t>essere</w:t>
      </w:r>
      <w:r>
        <w:rPr>
          <w:rFonts w:ascii="Book Antiqua" w:hAnsi="Book Antiqua"/>
          <w:spacing w:val="-6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in</w:t>
      </w:r>
      <w:r>
        <w:rPr>
          <w:rFonts w:ascii="Book Antiqua" w:hAnsi="Book Antiqua"/>
          <w:spacing w:val="-6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possesso</w:t>
      </w:r>
      <w:r>
        <w:rPr>
          <w:rFonts w:ascii="Book Antiqua" w:hAnsi="Book Antiqua"/>
          <w:spacing w:val="-5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dei</w:t>
      </w:r>
      <w:r>
        <w:rPr>
          <w:rFonts w:ascii="Book Antiqua" w:hAnsi="Book Antiqua"/>
          <w:spacing w:val="-6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requisiti</w:t>
      </w:r>
      <w:r>
        <w:rPr>
          <w:rFonts w:ascii="Book Antiqua" w:hAnsi="Book Antiqua"/>
          <w:spacing w:val="-6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essenziali</w:t>
      </w:r>
      <w:r>
        <w:rPr>
          <w:rFonts w:ascii="Book Antiqua" w:hAnsi="Book Antiqua"/>
          <w:spacing w:val="-5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previsti</w:t>
      </w:r>
      <w:r>
        <w:rPr>
          <w:rFonts w:ascii="Book Antiqua" w:hAnsi="Book Antiqua"/>
          <w:spacing w:val="-6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all’art.2</w:t>
      </w:r>
      <w:r>
        <w:rPr>
          <w:rFonts w:ascii="Book Antiqua" w:hAnsi="Book Antiqua"/>
          <w:spacing w:val="-6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del</w:t>
      </w:r>
      <w:r>
        <w:rPr>
          <w:rFonts w:ascii="Book Antiqua" w:hAnsi="Book Antiqua"/>
          <w:spacing w:val="-6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presente</w:t>
      </w:r>
      <w:r>
        <w:rPr>
          <w:rFonts w:ascii="Book Antiqua" w:hAnsi="Book Antiqua"/>
          <w:spacing w:val="-6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Avviso;</w:t>
      </w:r>
    </w:p>
    <w:p w:rsidR="00BC41D3" w:rsidRDefault="00BC41D3" w:rsidP="00907F37">
      <w:pPr>
        <w:pStyle w:val="Paragrafoelenco"/>
        <w:numPr>
          <w:ilvl w:val="0"/>
          <w:numId w:val="1"/>
        </w:numPr>
        <w:tabs>
          <w:tab w:val="left" w:pos="964"/>
          <w:tab w:val="left" w:pos="965"/>
        </w:tabs>
        <w:spacing w:before="53"/>
        <w:ind w:hanging="361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w w:val="95"/>
          <w:sz w:val="24"/>
          <w:szCs w:val="24"/>
        </w:rPr>
        <w:t>aver</w:t>
      </w:r>
      <w:r>
        <w:rPr>
          <w:rFonts w:ascii="Book Antiqua" w:hAnsi="Book Antiqua"/>
          <w:spacing w:val="5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preso</w:t>
      </w:r>
      <w:r>
        <w:rPr>
          <w:rFonts w:ascii="Book Antiqua" w:hAnsi="Book Antiqua"/>
          <w:spacing w:val="5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visione</w:t>
      </w:r>
      <w:r>
        <w:rPr>
          <w:rFonts w:ascii="Book Antiqua" w:hAnsi="Book Antiqua"/>
          <w:spacing w:val="5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dell’Avviso</w:t>
      </w:r>
      <w:r>
        <w:rPr>
          <w:rFonts w:ascii="Book Antiqua" w:hAnsi="Book Antiqua"/>
          <w:spacing w:val="5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e</w:t>
      </w:r>
      <w:r>
        <w:rPr>
          <w:rFonts w:ascii="Book Antiqua" w:hAnsi="Book Antiqua"/>
          <w:spacing w:val="5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di</w:t>
      </w:r>
      <w:r>
        <w:rPr>
          <w:rFonts w:ascii="Book Antiqua" w:hAnsi="Book Antiqua"/>
          <w:spacing w:val="6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approvarne</w:t>
      </w:r>
      <w:r>
        <w:rPr>
          <w:rFonts w:ascii="Book Antiqua" w:hAnsi="Book Antiqua"/>
          <w:spacing w:val="5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senza</w:t>
      </w:r>
      <w:r>
        <w:rPr>
          <w:rFonts w:ascii="Book Antiqua" w:hAnsi="Book Antiqua"/>
          <w:spacing w:val="5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riserva</w:t>
      </w:r>
      <w:r>
        <w:rPr>
          <w:rFonts w:ascii="Book Antiqua" w:hAnsi="Book Antiqua"/>
          <w:spacing w:val="5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ogni</w:t>
      </w:r>
      <w:r>
        <w:rPr>
          <w:rFonts w:ascii="Book Antiqua" w:hAnsi="Book Antiqua"/>
          <w:spacing w:val="5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contenuto.</w:t>
      </w:r>
    </w:p>
    <w:p w:rsidR="00BC41D3" w:rsidRDefault="00BC41D3" w:rsidP="00907F37">
      <w:pPr>
        <w:pStyle w:val="Corpodeltesto"/>
        <w:spacing w:before="10"/>
        <w:jc w:val="both"/>
        <w:rPr>
          <w:rFonts w:ascii="Book Antiqua" w:hAnsi="Book Antiqua"/>
        </w:rPr>
      </w:pPr>
    </w:p>
    <w:p w:rsidR="00BC41D3" w:rsidRDefault="00BC41D3" w:rsidP="00BC41D3">
      <w:pPr>
        <w:pStyle w:val="Corpodeltesto"/>
        <w:spacing w:before="1"/>
        <w:ind w:left="244"/>
        <w:rPr>
          <w:rFonts w:ascii="Book Antiqua" w:hAnsi="Book Antiqua"/>
        </w:rPr>
      </w:pPr>
      <w:r>
        <w:rPr>
          <w:rFonts w:ascii="Book Antiqua" w:hAnsi="Book Antiqua"/>
          <w:w w:val="90"/>
        </w:rPr>
        <w:t>Allega</w:t>
      </w:r>
      <w:r>
        <w:rPr>
          <w:rFonts w:ascii="Book Antiqua" w:hAnsi="Book Antiqua"/>
          <w:spacing w:val="13"/>
          <w:w w:val="90"/>
        </w:rPr>
        <w:t xml:space="preserve"> </w:t>
      </w:r>
      <w:r>
        <w:rPr>
          <w:rFonts w:ascii="Book Antiqua" w:hAnsi="Book Antiqua"/>
          <w:w w:val="90"/>
        </w:rPr>
        <w:t>alla</w:t>
      </w:r>
      <w:r>
        <w:rPr>
          <w:rFonts w:ascii="Book Antiqua" w:hAnsi="Book Antiqua"/>
          <w:spacing w:val="13"/>
          <w:w w:val="90"/>
        </w:rPr>
        <w:t xml:space="preserve"> </w:t>
      </w:r>
      <w:r>
        <w:rPr>
          <w:rFonts w:ascii="Book Antiqua" w:hAnsi="Book Antiqua"/>
          <w:w w:val="90"/>
        </w:rPr>
        <w:t>presente</w:t>
      </w:r>
    </w:p>
    <w:p w:rsidR="00BC41D3" w:rsidRDefault="00BC41D3" w:rsidP="00BC41D3">
      <w:pPr>
        <w:pStyle w:val="Paragrafoelenco"/>
        <w:numPr>
          <w:ilvl w:val="1"/>
          <w:numId w:val="1"/>
        </w:numPr>
        <w:tabs>
          <w:tab w:val="left" w:pos="1167"/>
        </w:tabs>
        <w:spacing w:before="29"/>
        <w:ind w:hanging="352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w w:val="90"/>
          <w:sz w:val="24"/>
          <w:szCs w:val="24"/>
        </w:rPr>
        <w:t>scheda</w:t>
      </w:r>
      <w:r>
        <w:rPr>
          <w:rFonts w:ascii="Book Antiqua" w:hAnsi="Book Antiqua"/>
          <w:b/>
          <w:spacing w:val="9"/>
          <w:w w:val="90"/>
          <w:sz w:val="24"/>
          <w:szCs w:val="24"/>
        </w:rPr>
        <w:t xml:space="preserve"> </w:t>
      </w:r>
      <w:r>
        <w:rPr>
          <w:rFonts w:ascii="Book Antiqua" w:hAnsi="Book Antiqua"/>
          <w:w w:val="90"/>
          <w:sz w:val="24"/>
          <w:szCs w:val="24"/>
        </w:rPr>
        <w:t>di</w:t>
      </w:r>
      <w:r>
        <w:rPr>
          <w:rFonts w:ascii="Book Antiqua" w:hAnsi="Book Antiqua"/>
          <w:spacing w:val="5"/>
          <w:w w:val="90"/>
          <w:sz w:val="24"/>
          <w:szCs w:val="24"/>
        </w:rPr>
        <w:t xml:space="preserve"> </w:t>
      </w:r>
      <w:r>
        <w:rPr>
          <w:rFonts w:ascii="Book Antiqua" w:hAnsi="Book Antiqua"/>
          <w:w w:val="90"/>
          <w:sz w:val="24"/>
          <w:szCs w:val="24"/>
        </w:rPr>
        <w:t>autovalutazione</w:t>
      </w:r>
      <w:r>
        <w:rPr>
          <w:rFonts w:ascii="Book Antiqua" w:hAnsi="Book Antiqua"/>
          <w:spacing w:val="9"/>
          <w:w w:val="90"/>
          <w:sz w:val="24"/>
          <w:szCs w:val="24"/>
        </w:rPr>
        <w:t xml:space="preserve"> </w:t>
      </w:r>
      <w:r>
        <w:rPr>
          <w:rFonts w:ascii="Book Antiqua" w:hAnsi="Book Antiqua"/>
          <w:w w:val="90"/>
          <w:sz w:val="24"/>
          <w:szCs w:val="24"/>
        </w:rPr>
        <w:t>(</w:t>
      </w:r>
      <w:r>
        <w:rPr>
          <w:rFonts w:ascii="Book Antiqua" w:hAnsi="Book Antiqua"/>
          <w:i/>
          <w:w w:val="90"/>
          <w:sz w:val="24"/>
          <w:szCs w:val="24"/>
        </w:rPr>
        <w:t>allegato</w:t>
      </w:r>
      <w:r>
        <w:rPr>
          <w:rFonts w:ascii="Book Antiqua" w:hAnsi="Book Antiqua"/>
          <w:i/>
          <w:spacing w:val="10"/>
          <w:w w:val="90"/>
          <w:sz w:val="24"/>
          <w:szCs w:val="24"/>
        </w:rPr>
        <w:t xml:space="preserve"> </w:t>
      </w:r>
      <w:r>
        <w:rPr>
          <w:rFonts w:ascii="Book Antiqua" w:hAnsi="Book Antiqua"/>
          <w:i/>
          <w:w w:val="90"/>
          <w:sz w:val="24"/>
          <w:szCs w:val="24"/>
        </w:rPr>
        <w:t>B</w:t>
      </w:r>
      <w:r>
        <w:rPr>
          <w:rFonts w:ascii="Book Antiqua" w:hAnsi="Book Antiqua"/>
          <w:w w:val="90"/>
          <w:sz w:val="24"/>
          <w:szCs w:val="24"/>
        </w:rPr>
        <w:t>)</w:t>
      </w:r>
    </w:p>
    <w:p w:rsidR="00BC41D3" w:rsidRDefault="00BC41D3" w:rsidP="00BC41D3">
      <w:pPr>
        <w:pStyle w:val="Paragrafoelenco"/>
        <w:numPr>
          <w:ilvl w:val="1"/>
          <w:numId w:val="1"/>
        </w:numPr>
        <w:tabs>
          <w:tab w:val="left" w:pos="1167"/>
        </w:tabs>
        <w:spacing w:before="29"/>
        <w:ind w:hanging="352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w w:val="95"/>
        </w:rPr>
        <w:t>Curriculum</w:t>
      </w:r>
      <w:r>
        <w:rPr>
          <w:rFonts w:ascii="Book Antiqua" w:hAnsi="Book Antiqua"/>
          <w:spacing w:val="-11"/>
          <w:w w:val="95"/>
        </w:rPr>
        <w:t xml:space="preserve"> </w:t>
      </w:r>
      <w:r>
        <w:rPr>
          <w:rFonts w:ascii="Book Antiqua" w:hAnsi="Book Antiqua"/>
          <w:w w:val="95"/>
        </w:rPr>
        <w:t>vitae in formato europeo;</w:t>
      </w:r>
    </w:p>
    <w:p w:rsidR="00BC41D3" w:rsidRPr="00D76CC4" w:rsidRDefault="00BC41D3" w:rsidP="00BC41D3">
      <w:pPr>
        <w:pStyle w:val="Paragrafoelenco"/>
        <w:numPr>
          <w:ilvl w:val="1"/>
          <w:numId w:val="1"/>
        </w:numPr>
        <w:tabs>
          <w:tab w:val="left" w:pos="1167"/>
        </w:tabs>
        <w:spacing w:before="11"/>
        <w:ind w:hanging="352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w w:val="95"/>
          <w:sz w:val="24"/>
          <w:szCs w:val="24"/>
        </w:rPr>
        <w:t>fotocopia</w:t>
      </w:r>
      <w:r>
        <w:rPr>
          <w:rFonts w:ascii="Book Antiqua" w:hAnsi="Book Antiqua"/>
          <w:b/>
          <w:spacing w:val="6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documento</w:t>
      </w:r>
      <w:r>
        <w:rPr>
          <w:rFonts w:ascii="Book Antiqua" w:hAnsi="Book Antiqua"/>
          <w:spacing w:val="10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di</w:t>
      </w:r>
      <w:r>
        <w:rPr>
          <w:rFonts w:ascii="Book Antiqua" w:hAnsi="Book Antiqua"/>
          <w:spacing w:val="5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riconoscimento</w:t>
      </w:r>
      <w:r>
        <w:rPr>
          <w:rFonts w:ascii="Book Antiqua" w:hAnsi="Book Antiqua"/>
          <w:spacing w:val="7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in</w:t>
      </w:r>
      <w:r>
        <w:rPr>
          <w:rFonts w:ascii="Book Antiqua" w:hAnsi="Book Antiqua"/>
          <w:spacing w:val="7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corso</w:t>
      </w:r>
      <w:r>
        <w:rPr>
          <w:rFonts w:ascii="Book Antiqua" w:hAnsi="Book Antiqua"/>
          <w:spacing w:val="7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di</w:t>
      </w:r>
      <w:r>
        <w:rPr>
          <w:rFonts w:ascii="Book Antiqua" w:hAnsi="Book Antiqua"/>
          <w:spacing w:val="6"/>
          <w:w w:val="95"/>
          <w:sz w:val="24"/>
          <w:szCs w:val="24"/>
        </w:rPr>
        <w:t xml:space="preserve"> </w:t>
      </w:r>
      <w:r>
        <w:rPr>
          <w:rFonts w:ascii="Book Antiqua" w:hAnsi="Book Antiqua"/>
          <w:w w:val="95"/>
          <w:sz w:val="24"/>
          <w:szCs w:val="24"/>
        </w:rPr>
        <w:t>validità;</w:t>
      </w:r>
    </w:p>
    <w:p w:rsidR="00BC41D3" w:rsidRDefault="00BC41D3" w:rsidP="00BC41D3">
      <w:pPr>
        <w:pStyle w:val="Corpodeltesto"/>
        <w:rPr>
          <w:rFonts w:ascii="Book Antiqua" w:hAnsi="Book Antiqua"/>
        </w:rPr>
      </w:pPr>
    </w:p>
    <w:p w:rsidR="00BC41D3" w:rsidRDefault="00BC41D3" w:rsidP="00BC41D3">
      <w:pPr>
        <w:pStyle w:val="Corpodeltesto"/>
        <w:rPr>
          <w:rFonts w:ascii="Book Antiqua" w:hAnsi="Book Antiqua"/>
        </w:rPr>
      </w:pPr>
      <w:r>
        <w:rPr>
          <w:rFonts w:ascii="Book Antiqua" w:hAnsi="Book Antiqua"/>
        </w:rPr>
        <w:t>Data ______________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Firma _______________________</w:t>
      </w:r>
    </w:p>
    <w:p w:rsidR="00BC41D3" w:rsidRDefault="00BC41D3" w:rsidP="00BC41D3"/>
    <w:p w:rsidR="00BC41D3" w:rsidRPr="00BC41D3" w:rsidRDefault="00BC41D3" w:rsidP="00BC41D3"/>
    <w:sectPr w:rsidR="00BC41D3" w:rsidRPr="00BC41D3" w:rsidSect="0014642D">
      <w:headerReference w:type="default" r:id="rId7"/>
      <w:pgSz w:w="11907" w:h="16840" w:code="9"/>
      <w:pgMar w:top="851" w:right="1134" w:bottom="567" w:left="1134" w:header="720" w:footer="720" w:gutter="0"/>
      <w:pgNumType w:start="1"/>
      <w:cols w:space="72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4E9" w:rsidRDefault="003244E9">
      <w:pPr>
        <w:spacing w:after="0" w:line="240" w:lineRule="auto"/>
      </w:pPr>
      <w:r>
        <w:separator/>
      </w:r>
    </w:p>
  </w:endnote>
  <w:endnote w:type="continuationSeparator" w:id="1">
    <w:p w:rsidR="003244E9" w:rsidRDefault="00324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4E9" w:rsidRDefault="003244E9">
      <w:pPr>
        <w:spacing w:after="0" w:line="240" w:lineRule="auto"/>
      </w:pPr>
      <w:r>
        <w:separator/>
      </w:r>
    </w:p>
  </w:footnote>
  <w:footnote w:type="continuationSeparator" w:id="1">
    <w:p w:rsidR="003244E9" w:rsidRDefault="00324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E39" w:rsidRDefault="004F5868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spacing w:after="0" w:line="240" w:lineRule="auto"/>
    </w:pPr>
    <w:r>
      <w:rPr>
        <w:noProof/>
        <w:lang w:eastAsia="it-IT" w:bidi="ar-SA"/>
      </w:rPr>
      <w:drawing>
        <wp:inline distT="0" distB="0" distL="0" distR="0">
          <wp:extent cx="6329045" cy="1797050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9045" cy="17970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A5E39" w:rsidRDefault="004F5868" w:rsidP="001F0A31">
    <w:pPr>
      <w:pStyle w:val="1"/>
      <w:spacing w:line="240" w:lineRule="auto"/>
      <w:jc w:val="center"/>
      <w:rPr>
        <w:i/>
        <w:sz w:val="32"/>
        <w:szCs w:val="32"/>
      </w:rPr>
    </w:pPr>
    <w:r>
      <w:rPr>
        <w:noProof/>
      </w:rPr>
      <w:drawing>
        <wp:inline distT="0" distB="0" distL="0" distR="0">
          <wp:extent cx="668020" cy="516890"/>
          <wp:effectExtent l="19050" t="0" r="0" b="0"/>
          <wp:docPr id="2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020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A5E39" w:rsidRPr="00C75AEE" w:rsidRDefault="006A5E39" w:rsidP="001F0A31">
    <w:pPr>
      <w:pStyle w:val="1"/>
      <w:spacing w:line="240" w:lineRule="auto"/>
      <w:jc w:val="center"/>
      <w:rPr>
        <w:i/>
        <w:sz w:val="4"/>
        <w:szCs w:val="4"/>
      </w:rPr>
    </w:pPr>
  </w:p>
  <w:p w:rsidR="006A5E39" w:rsidRPr="00C75AEE" w:rsidRDefault="006A5E39" w:rsidP="001F0A31">
    <w:pPr>
      <w:pStyle w:val="1"/>
      <w:spacing w:line="240" w:lineRule="auto"/>
      <w:jc w:val="center"/>
      <w:rPr>
        <w:rFonts w:ascii="Calibri" w:hAnsi="Calibri" w:cs="Calibri"/>
        <w:i/>
        <w:szCs w:val="28"/>
      </w:rPr>
    </w:pPr>
    <w:r w:rsidRPr="00C75AEE">
      <w:rPr>
        <w:rFonts w:ascii="Calibri" w:hAnsi="Calibri" w:cs="Calibri"/>
        <w:i/>
        <w:szCs w:val="28"/>
      </w:rPr>
      <w:t>Istituto Istruzione Secondaria Superiore</w:t>
    </w:r>
  </w:p>
  <w:p w:rsidR="006A5E39" w:rsidRPr="00C75AEE" w:rsidRDefault="006A5E39" w:rsidP="001F0A31">
    <w:pPr>
      <w:pStyle w:val="1"/>
      <w:spacing w:line="240" w:lineRule="auto"/>
      <w:jc w:val="center"/>
      <w:rPr>
        <w:rFonts w:ascii="Calibri" w:hAnsi="Calibri" w:cs="Calibri"/>
        <w:i/>
        <w:szCs w:val="28"/>
      </w:rPr>
    </w:pPr>
    <w:r w:rsidRPr="00C75AEE">
      <w:rPr>
        <w:rFonts w:ascii="Calibri" w:hAnsi="Calibri" w:cs="Calibri"/>
        <w:i/>
        <w:szCs w:val="28"/>
      </w:rPr>
      <w:t xml:space="preserve">“Volta - De </w:t>
    </w:r>
    <w:proofErr w:type="spellStart"/>
    <w:r w:rsidRPr="00C75AEE">
      <w:rPr>
        <w:rFonts w:ascii="Calibri" w:hAnsi="Calibri" w:cs="Calibri"/>
        <w:i/>
        <w:szCs w:val="28"/>
      </w:rPr>
      <w:t>Gemmis</w:t>
    </w:r>
    <w:proofErr w:type="spellEnd"/>
    <w:r w:rsidRPr="00C75AEE">
      <w:rPr>
        <w:rFonts w:ascii="Calibri" w:hAnsi="Calibri" w:cs="Calibri"/>
        <w:i/>
        <w:szCs w:val="28"/>
      </w:rPr>
      <w:t>”</w:t>
    </w:r>
  </w:p>
  <w:p w:rsidR="006A5E39" w:rsidRPr="00C75AEE" w:rsidRDefault="006A5E39" w:rsidP="001F0A31">
    <w:pPr>
      <w:pStyle w:val="1"/>
      <w:spacing w:line="240" w:lineRule="auto"/>
      <w:jc w:val="center"/>
      <w:rPr>
        <w:rFonts w:ascii="Calibri" w:hAnsi="Calibri" w:cs="Calibri"/>
        <w:b/>
        <w:sz w:val="16"/>
        <w:szCs w:val="16"/>
      </w:rPr>
    </w:pPr>
    <w:r w:rsidRPr="00C75AEE">
      <w:rPr>
        <w:rFonts w:ascii="Calibri" w:hAnsi="Calibri" w:cs="Calibri"/>
        <w:b/>
        <w:sz w:val="16"/>
        <w:szCs w:val="16"/>
      </w:rPr>
      <w:t>70032 BITONTO (BA) – Via G. Matteotti 197 – C.F. 93469280726 – Tel. 0803714524 – Fax  0803748883</w:t>
    </w:r>
  </w:p>
  <w:p w:rsidR="006A5E39" w:rsidRPr="00C75AEE" w:rsidRDefault="006A5E39" w:rsidP="001F0A31">
    <w:pPr>
      <w:pStyle w:val="1"/>
      <w:spacing w:line="240" w:lineRule="auto"/>
      <w:jc w:val="center"/>
      <w:rPr>
        <w:rFonts w:ascii="Calibri" w:hAnsi="Calibri" w:cs="Calibri"/>
        <w:bCs/>
        <w:snapToGrid w:val="0"/>
        <w:sz w:val="16"/>
        <w:szCs w:val="16"/>
      </w:rPr>
    </w:pPr>
    <w:r w:rsidRPr="00C75AEE">
      <w:rPr>
        <w:rFonts w:ascii="Calibri" w:hAnsi="Calibri" w:cs="Calibri"/>
        <w:sz w:val="16"/>
        <w:szCs w:val="16"/>
      </w:rPr>
      <w:t xml:space="preserve">Ambito Territoriale </w:t>
    </w:r>
    <w:proofErr w:type="spellStart"/>
    <w:r w:rsidRPr="00C75AEE">
      <w:rPr>
        <w:rFonts w:ascii="Calibri" w:hAnsi="Calibri" w:cs="Calibri"/>
        <w:sz w:val="16"/>
        <w:szCs w:val="16"/>
      </w:rPr>
      <w:t>N°</w:t>
    </w:r>
    <w:proofErr w:type="spellEnd"/>
    <w:r w:rsidRPr="00C75AEE">
      <w:rPr>
        <w:rFonts w:ascii="Calibri" w:hAnsi="Calibri" w:cs="Calibri"/>
        <w:sz w:val="16"/>
        <w:szCs w:val="16"/>
      </w:rPr>
      <w:t xml:space="preserve"> 02 - </w:t>
    </w:r>
    <w:proofErr w:type="spellStart"/>
    <w:r w:rsidRPr="00C75AEE">
      <w:rPr>
        <w:rFonts w:ascii="Calibri" w:hAnsi="Calibri" w:cs="Calibri"/>
        <w:sz w:val="16"/>
        <w:szCs w:val="16"/>
        <w:lang w:val="de-DE"/>
      </w:rPr>
      <w:t>Cod</w:t>
    </w:r>
    <w:proofErr w:type="spellEnd"/>
    <w:r w:rsidRPr="00C75AEE">
      <w:rPr>
        <w:rFonts w:ascii="Calibri" w:hAnsi="Calibri" w:cs="Calibri"/>
        <w:sz w:val="16"/>
        <w:szCs w:val="16"/>
        <w:lang w:val="de-DE"/>
      </w:rPr>
      <w:t xml:space="preserve">. Ist.: </w:t>
    </w:r>
    <w:r w:rsidRPr="00C75AEE">
      <w:rPr>
        <w:rFonts w:ascii="Calibri" w:hAnsi="Calibri" w:cs="Calibri"/>
        <w:bCs/>
        <w:snapToGrid w:val="0"/>
        <w:sz w:val="16"/>
        <w:szCs w:val="16"/>
      </w:rPr>
      <w:t>BAIS06700A</w:t>
    </w:r>
  </w:p>
  <w:p w:rsidR="006A5E39" w:rsidRPr="00C75AEE" w:rsidRDefault="006A5E39" w:rsidP="001F0A31">
    <w:pPr>
      <w:pStyle w:val="1"/>
      <w:spacing w:line="240" w:lineRule="auto"/>
      <w:jc w:val="center"/>
      <w:rPr>
        <w:rFonts w:ascii="Calibri" w:hAnsi="Calibri" w:cs="Calibri"/>
        <w:sz w:val="16"/>
        <w:szCs w:val="16"/>
      </w:rPr>
    </w:pPr>
    <w:r w:rsidRPr="00C75AEE">
      <w:rPr>
        <w:rFonts w:ascii="Calibri" w:hAnsi="Calibri" w:cs="Calibri"/>
        <w:b/>
        <w:bCs/>
        <w:snapToGrid w:val="0"/>
        <w:sz w:val="16"/>
        <w:szCs w:val="16"/>
      </w:rPr>
      <w:t xml:space="preserve">Codice Univoco Ufficio </w:t>
    </w:r>
    <w:r w:rsidRPr="00C75AEE">
      <w:rPr>
        <w:rFonts w:ascii="Calibri" w:hAnsi="Calibri" w:cs="Calibri"/>
        <w:bCs/>
        <w:snapToGrid w:val="0"/>
        <w:sz w:val="16"/>
        <w:szCs w:val="16"/>
      </w:rPr>
      <w:t>(per Fatturazione Elettronica PA)</w:t>
    </w:r>
    <w:r w:rsidRPr="00C75AEE">
      <w:rPr>
        <w:rFonts w:ascii="Calibri" w:hAnsi="Calibri" w:cs="Calibri"/>
        <w:b/>
        <w:bCs/>
        <w:snapToGrid w:val="0"/>
        <w:sz w:val="16"/>
        <w:szCs w:val="16"/>
      </w:rPr>
      <w:t xml:space="preserve"> UF8ZHE</w:t>
    </w:r>
  </w:p>
  <w:p w:rsidR="006A5E39" w:rsidRPr="00C75AEE" w:rsidRDefault="006A5E39" w:rsidP="00C75AEE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spacing w:after="0" w:line="240" w:lineRule="auto"/>
      <w:jc w:val="center"/>
    </w:pPr>
    <w:proofErr w:type="spellStart"/>
    <w:r w:rsidRPr="00C75AEE">
      <w:rPr>
        <w:sz w:val="18"/>
        <w:szCs w:val="18"/>
      </w:rPr>
      <w:t>e_mail</w:t>
    </w:r>
    <w:proofErr w:type="spellEnd"/>
    <w:r w:rsidRPr="00C75AEE">
      <w:rPr>
        <w:sz w:val="18"/>
        <w:szCs w:val="18"/>
      </w:rPr>
      <w:t xml:space="preserve">: </w:t>
    </w:r>
    <w:hyperlink r:id="rId3" w:history="1">
      <w:r w:rsidRPr="00C75AEE">
        <w:rPr>
          <w:rStyle w:val="Collegamentoipertestuale"/>
          <w:sz w:val="18"/>
          <w:szCs w:val="18"/>
        </w:rPr>
        <w:t>bais06700a@istruzione.it</w:t>
      </w:r>
    </w:hyperlink>
    <w:r w:rsidRPr="00C75AEE">
      <w:rPr>
        <w:sz w:val="18"/>
        <w:szCs w:val="18"/>
      </w:rPr>
      <w:t xml:space="preserve"> </w:t>
    </w:r>
    <w:r w:rsidRPr="00C75AEE">
      <w:rPr>
        <w:i/>
        <w:sz w:val="18"/>
        <w:szCs w:val="18"/>
        <w:lang w:val="de-DE"/>
      </w:rPr>
      <w:t xml:space="preserve">- </w:t>
    </w:r>
    <w:r w:rsidRPr="00C75AEE">
      <w:rPr>
        <w:sz w:val="18"/>
        <w:szCs w:val="18"/>
      </w:rPr>
      <w:t xml:space="preserve">web: </w:t>
    </w:r>
    <w:hyperlink r:id="rId4" w:history="1">
      <w:r w:rsidRPr="00C75AEE">
        <w:rPr>
          <w:rStyle w:val="Collegamentoipertestuale"/>
          <w:sz w:val="18"/>
          <w:szCs w:val="18"/>
        </w:rPr>
        <w:t>www.iissvoltadegemmis.edu.it</w:t>
      </w:r>
    </w:hyperlink>
    <w:r w:rsidRPr="00C75AEE">
      <w:rPr>
        <w:i/>
        <w:sz w:val="18"/>
        <w:szCs w:val="18"/>
        <w:lang w:val="fr-FR"/>
      </w:rPr>
      <w:t xml:space="preserve"> - </w:t>
    </w:r>
    <w:r w:rsidRPr="00C75AEE">
      <w:rPr>
        <w:sz w:val="18"/>
        <w:szCs w:val="18"/>
      </w:rPr>
      <w:t xml:space="preserve">pec: </w:t>
    </w:r>
    <w:hyperlink r:id="rId5" w:history="1">
      <w:r w:rsidRPr="00C75AEE">
        <w:rPr>
          <w:rStyle w:val="Collegamentoipertestuale"/>
          <w:sz w:val="18"/>
          <w:szCs w:val="18"/>
        </w:rPr>
        <w:t>bais06700a@pec.istruzione.it</w:t>
      </w:r>
    </w:hyperlink>
  </w:p>
  <w:p w:rsidR="006A5E39" w:rsidRPr="00C75AEE" w:rsidRDefault="006A5E39" w:rsidP="001F0A31">
    <w:pPr>
      <w:pBdr>
        <w:left w:val="none" w:sz="0" w:space="0" w:color="000000"/>
        <w:bottom w:val="double" w:sz="6" w:space="1" w:color="auto"/>
        <w:right w:val="none" w:sz="0" w:space="0" w:color="000000"/>
      </w:pBdr>
      <w:tabs>
        <w:tab w:val="center" w:pos="4819"/>
        <w:tab w:val="right" w:pos="9638"/>
      </w:tabs>
      <w:spacing w:after="0" w:line="240" w:lineRule="auto"/>
      <w:rPr>
        <w:sz w:val="6"/>
        <w:szCs w:val="6"/>
      </w:rPr>
    </w:pPr>
  </w:p>
  <w:p w:rsidR="006A5E39" w:rsidRDefault="006A5E39" w:rsidP="001F0A31">
    <w:pPr>
      <w:pBdr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81E1E"/>
    <w:multiLevelType w:val="hybridMultilevel"/>
    <w:tmpl w:val="832C8D56"/>
    <w:lvl w:ilvl="0" w:tplc="4E7EA042">
      <w:start w:val="1"/>
      <w:numFmt w:val="decimal"/>
      <w:lvlText w:val="%1."/>
      <w:lvlJc w:val="left"/>
      <w:pPr>
        <w:ind w:left="6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24" w:hanging="360"/>
      </w:pPr>
    </w:lvl>
    <w:lvl w:ilvl="2" w:tplc="0410001B" w:tentative="1">
      <w:start w:val="1"/>
      <w:numFmt w:val="lowerRoman"/>
      <w:lvlText w:val="%3."/>
      <w:lvlJc w:val="right"/>
      <w:pPr>
        <w:ind w:left="2044" w:hanging="180"/>
      </w:pPr>
    </w:lvl>
    <w:lvl w:ilvl="3" w:tplc="0410000F" w:tentative="1">
      <w:start w:val="1"/>
      <w:numFmt w:val="decimal"/>
      <w:lvlText w:val="%4."/>
      <w:lvlJc w:val="left"/>
      <w:pPr>
        <w:ind w:left="2764" w:hanging="360"/>
      </w:pPr>
    </w:lvl>
    <w:lvl w:ilvl="4" w:tplc="04100019" w:tentative="1">
      <w:start w:val="1"/>
      <w:numFmt w:val="lowerLetter"/>
      <w:lvlText w:val="%5."/>
      <w:lvlJc w:val="left"/>
      <w:pPr>
        <w:ind w:left="3484" w:hanging="360"/>
      </w:pPr>
    </w:lvl>
    <w:lvl w:ilvl="5" w:tplc="0410001B" w:tentative="1">
      <w:start w:val="1"/>
      <w:numFmt w:val="lowerRoman"/>
      <w:lvlText w:val="%6."/>
      <w:lvlJc w:val="right"/>
      <w:pPr>
        <w:ind w:left="4204" w:hanging="180"/>
      </w:pPr>
    </w:lvl>
    <w:lvl w:ilvl="6" w:tplc="0410000F" w:tentative="1">
      <w:start w:val="1"/>
      <w:numFmt w:val="decimal"/>
      <w:lvlText w:val="%7."/>
      <w:lvlJc w:val="left"/>
      <w:pPr>
        <w:ind w:left="4924" w:hanging="360"/>
      </w:pPr>
    </w:lvl>
    <w:lvl w:ilvl="7" w:tplc="04100019" w:tentative="1">
      <w:start w:val="1"/>
      <w:numFmt w:val="lowerLetter"/>
      <w:lvlText w:val="%8."/>
      <w:lvlJc w:val="left"/>
      <w:pPr>
        <w:ind w:left="5644" w:hanging="360"/>
      </w:pPr>
    </w:lvl>
    <w:lvl w:ilvl="8" w:tplc="0410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1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0"/>
        </w:tabs>
        <w:ind w:left="964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66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3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7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1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5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9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03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77" w:hanging="351"/>
      </w:pPr>
      <w:rPr>
        <w:rFonts w:ascii="Symbol" w:hAnsi="Symbol" w:cs="Symbol"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stylePaneFormatFilter w:val="000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1F0A31"/>
    <w:rsid w:val="000875E8"/>
    <w:rsid w:val="00135A99"/>
    <w:rsid w:val="0014642D"/>
    <w:rsid w:val="00196D2A"/>
    <w:rsid w:val="001C0F82"/>
    <w:rsid w:val="001C744D"/>
    <w:rsid w:val="001F0A31"/>
    <w:rsid w:val="001F4576"/>
    <w:rsid w:val="0021569B"/>
    <w:rsid w:val="002257CC"/>
    <w:rsid w:val="002573AE"/>
    <w:rsid w:val="002C7CDE"/>
    <w:rsid w:val="003244E9"/>
    <w:rsid w:val="00327855"/>
    <w:rsid w:val="00421189"/>
    <w:rsid w:val="004F5868"/>
    <w:rsid w:val="00513500"/>
    <w:rsid w:val="005C681C"/>
    <w:rsid w:val="00637C82"/>
    <w:rsid w:val="00664C04"/>
    <w:rsid w:val="00694D8F"/>
    <w:rsid w:val="006A5E39"/>
    <w:rsid w:val="006E1FEA"/>
    <w:rsid w:val="007B214D"/>
    <w:rsid w:val="007F6853"/>
    <w:rsid w:val="008D6E86"/>
    <w:rsid w:val="00907F37"/>
    <w:rsid w:val="00914447"/>
    <w:rsid w:val="00992985"/>
    <w:rsid w:val="00AA7B48"/>
    <w:rsid w:val="00AB0207"/>
    <w:rsid w:val="00AB148E"/>
    <w:rsid w:val="00B71931"/>
    <w:rsid w:val="00BC41D3"/>
    <w:rsid w:val="00C63135"/>
    <w:rsid w:val="00C75AEE"/>
    <w:rsid w:val="00CF6191"/>
    <w:rsid w:val="00D67DFB"/>
    <w:rsid w:val="00E165C7"/>
    <w:rsid w:val="00E95087"/>
    <w:rsid w:val="00EB7553"/>
    <w:rsid w:val="00ED78AC"/>
    <w:rsid w:val="00F01495"/>
    <w:rsid w:val="00F3524B"/>
    <w:rsid w:val="00F6341B"/>
    <w:rsid w:val="00FA0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524B"/>
    <w:pPr>
      <w:suppressAutoHyphens/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eastAsia="zh-CN" w:bidi="hi-IN"/>
    </w:rPr>
  </w:style>
  <w:style w:type="paragraph" w:styleId="Titolo1">
    <w:name w:val="heading 1"/>
    <w:basedOn w:val="LO-normal"/>
    <w:next w:val="LO-normal"/>
    <w:qFormat/>
    <w:rsid w:val="00F3524B"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Titolo2">
    <w:name w:val="heading 2"/>
    <w:basedOn w:val="LO-normal"/>
    <w:next w:val="LO-normal"/>
    <w:qFormat/>
    <w:rsid w:val="00F3524B"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itolo3">
    <w:name w:val="heading 3"/>
    <w:basedOn w:val="LO-normal"/>
    <w:next w:val="LO-normal"/>
    <w:qFormat/>
    <w:rsid w:val="00F3524B"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itolo4">
    <w:name w:val="heading 4"/>
    <w:basedOn w:val="LO-normal"/>
    <w:next w:val="LO-normal"/>
    <w:qFormat/>
    <w:rsid w:val="00F3524B"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itolo5">
    <w:name w:val="heading 5"/>
    <w:basedOn w:val="LO-normal"/>
    <w:next w:val="LO-normal"/>
    <w:qFormat/>
    <w:rsid w:val="00F3524B"/>
    <w:pPr>
      <w:keepNext/>
      <w:keepLines/>
      <w:spacing w:before="220" w:after="40" w:line="240" w:lineRule="auto"/>
      <w:outlineLvl w:val="4"/>
    </w:pPr>
    <w:rPr>
      <w:b/>
    </w:rPr>
  </w:style>
  <w:style w:type="paragraph" w:styleId="Titolo6">
    <w:name w:val="heading 6"/>
    <w:basedOn w:val="LO-normal"/>
    <w:next w:val="LO-normal"/>
    <w:qFormat/>
    <w:rsid w:val="00F3524B"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F3524B"/>
  </w:style>
  <w:style w:type="character" w:styleId="Collegamentoipertestuale">
    <w:name w:val="Hyperlink"/>
    <w:rsid w:val="00F3524B"/>
    <w:rPr>
      <w:u w:val="single"/>
    </w:rPr>
  </w:style>
  <w:style w:type="character" w:customStyle="1" w:styleId="Link">
    <w:name w:val="Link"/>
    <w:rsid w:val="00F3524B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sid w:val="00F3524B"/>
    <w:rPr>
      <w:rFonts w:ascii="Arial" w:eastAsia="Arial" w:hAnsi="Arial" w:cs="Arial"/>
      <w:outline w:val="0"/>
      <w:color w:val="000000"/>
      <w:sz w:val="20"/>
      <w:szCs w:val="20"/>
      <w:u w:val="single" w:color="000000"/>
    </w:rPr>
  </w:style>
  <w:style w:type="character" w:customStyle="1" w:styleId="PidipaginaCarattere">
    <w:name w:val="Piè di pagina Carattere"/>
    <w:basedOn w:val="Carpredefinitoparagrafo1"/>
    <w:rsid w:val="00F3524B"/>
    <w:rPr>
      <w:rFonts w:ascii="Calibri" w:eastAsia="Calibri" w:hAnsi="Calibri" w:cs="Calibri"/>
      <w:color w:val="000000"/>
      <w:sz w:val="22"/>
      <w:szCs w:val="22"/>
      <w:u w:val="none" w:color="000000"/>
    </w:rPr>
  </w:style>
  <w:style w:type="character" w:customStyle="1" w:styleId="TestofumettoCarattere">
    <w:name w:val="Testo fumetto Carattere"/>
    <w:basedOn w:val="Carpredefinitoparagrafo1"/>
    <w:rsid w:val="00F3524B"/>
    <w:rPr>
      <w:rFonts w:ascii="Tahoma" w:eastAsia="Calibri" w:hAnsi="Tahoma" w:cs="Tahoma"/>
      <w:color w:val="000000"/>
      <w:sz w:val="16"/>
      <w:szCs w:val="16"/>
      <w:u w:val="none" w:color="000000"/>
    </w:rPr>
  </w:style>
  <w:style w:type="character" w:customStyle="1" w:styleId="IntestazioneCarattere">
    <w:name w:val="Intestazione Carattere"/>
    <w:basedOn w:val="Carpredefinitoparagrafo1"/>
    <w:rsid w:val="00F3524B"/>
    <w:rPr>
      <w:rFonts w:ascii="Calibri" w:hAnsi="Calibri" w:cs="Arial Unicode MS"/>
      <w:color w:val="000000"/>
      <w:sz w:val="22"/>
      <w:szCs w:val="22"/>
      <w:u w:val="none" w:color="000000"/>
    </w:rPr>
  </w:style>
  <w:style w:type="paragraph" w:customStyle="1" w:styleId="Titolo10">
    <w:name w:val="Titolo1"/>
    <w:basedOn w:val="Normale"/>
    <w:next w:val="Corpodeltesto"/>
    <w:rsid w:val="00F3524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rsid w:val="00F3524B"/>
    <w:pPr>
      <w:widowControl w:val="0"/>
      <w:suppressAutoHyphens/>
      <w:spacing w:after="160" w:line="259" w:lineRule="auto"/>
    </w:pPr>
    <w:rPr>
      <w:rFonts w:ascii="Calibri" w:hAnsi="Calibri" w:cs="Calibri"/>
      <w:color w:val="000000"/>
      <w:sz w:val="24"/>
      <w:szCs w:val="24"/>
      <w:u w:color="000000"/>
      <w:lang w:eastAsia="zh-CN" w:bidi="hi-IN"/>
    </w:rPr>
  </w:style>
  <w:style w:type="paragraph" w:styleId="Elenco">
    <w:name w:val="List"/>
    <w:basedOn w:val="Corpodeltesto"/>
    <w:rsid w:val="00F3524B"/>
    <w:rPr>
      <w:rFonts w:cs="Lucida Sans"/>
    </w:rPr>
  </w:style>
  <w:style w:type="paragraph" w:styleId="Didascalia">
    <w:name w:val="caption"/>
    <w:basedOn w:val="Normale"/>
    <w:qFormat/>
    <w:rsid w:val="00F3524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rsid w:val="00F3524B"/>
    <w:pPr>
      <w:suppressLineNumbers/>
    </w:pPr>
    <w:rPr>
      <w:rFonts w:cs="Times New Roman"/>
      <w:lang w:bidi="ar-SA"/>
    </w:rPr>
  </w:style>
  <w:style w:type="paragraph" w:customStyle="1" w:styleId="LO-normal">
    <w:name w:val="LO-normal"/>
    <w:rsid w:val="00F3524B"/>
    <w:pPr>
      <w:suppressAutoHyphens/>
      <w:spacing w:after="160" w:line="259" w:lineRule="auto"/>
    </w:pPr>
    <w:rPr>
      <w:rFonts w:ascii="Calibri" w:eastAsia="Calibri" w:hAnsi="Calibri" w:cs="Calibri"/>
      <w:sz w:val="22"/>
      <w:szCs w:val="22"/>
      <w:lang w:eastAsia="zh-CN" w:bidi="hi-IN"/>
    </w:rPr>
  </w:style>
  <w:style w:type="paragraph" w:styleId="Titolo">
    <w:name w:val="Title"/>
    <w:basedOn w:val="LO-normal"/>
    <w:next w:val="LO-normal"/>
    <w:qFormat/>
    <w:rsid w:val="00F3524B"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customStyle="1" w:styleId="Intestazioneepidipagina">
    <w:name w:val="Intestazione e piè di pagina"/>
    <w:rsid w:val="00F3524B"/>
    <w:pPr>
      <w:tabs>
        <w:tab w:val="right" w:pos="9020"/>
      </w:tabs>
      <w:suppressAutoHyphens/>
      <w:spacing w:after="160" w:line="259" w:lineRule="auto"/>
    </w:pPr>
    <w:rPr>
      <w:rFonts w:ascii="Helvetica Neue" w:eastAsia="Helvetica Neue" w:hAnsi="Helvetica Neue" w:cs="Helvetica Neue"/>
      <w:color w:val="000000"/>
      <w:sz w:val="24"/>
      <w:szCs w:val="24"/>
      <w:lang w:eastAsia="zh-CN" w:bidi="hi-IN"/>
    </w:rPr>
  </w:style>
  <w:style w:type="paragraph" w:styleId="Intestazione">
    <w:name w:val="header"/>
    <w:rsid w:val="00F3524B"/>
    <w:pPr>
      <w:tabs>
        <w:tab w:val="center" w:pos="4819"/>
        <w:tab w:val="right" w:pos="9638"/>
      </w:tabs>
      <w:suppressAutoHyphens/>
      <w:spacing w:after="160" w:line="259" w:lineRule="auto"/>
    </w:pPr>
    <w:rPr>
      <w:rFonts w:ascii="Calibri" w:eastAsia="Calibri" w:hAnsi="Calibri" w:cs="Arial Unicode MS"/>
      <w:color w:val="000000"/>
      <w:sz w:val="22"/>
      <w:szCs w:val="22"/>
      <w:u w:color="000000"/>
      <w:lang w:eastAsia="zh-CN" w:bidi="hi-IN"/>
    </w:rPr>
  </w:style>
  <w:style w:type="paragraph" w:styleId="Pidipagina">
    <w:name w:val="footer"/>
    <w:basedOn w:val="Normale"/>
    <w:rsid w:val="00F3524B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Testofumetto1">
    <w:name w:val="Testo fumetto1"/>
    <w:basedOn w:val="Normale"/>
    <w:rsid w:val="00F3524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aleWeb1">
    <w:name w:val="Normale (Web)1"/>
    <w:basedOn w:val="Normale"/>
    <w:rsid w:val="00F3524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bdr w:val="none" w:sz="0" w:space="0" w:color="000000"/>
    </w:rPr>
  </w:style>
  <w:style w:type="paragraph" w:styleId="Sottotitolo">
    <w:name w:val="Subtitle"/>
    <w:basedOn w:val="LO-normal"/>
    <w:next w:val="LO-normal"/>
    <w:qFormat/>
    <w:rsid w:val="00F3524B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1">
    <w:name w:val="1"/>
    <w:basedOn w:val="Normale"/>
    <w:next w:val="Corpodeltesto"/>
    <w:rsid w:val="001F0A31"/>
    <w:pPr>
      <w:suppressAutoHyphens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color w:val="auto"/>
      <w:sz w:val="28"/>
      <w:szCs w:val="20"/>
      <w:lang w:eastAsia="it-IT" w:bidi="ar-SA"/>
    </w:rPr>
  </w:style>
  <w:style w:type="paragraph" w:customStyle="1" w:styleId="Default">
    <w:name w:val="Default"/>
    <w:rsid w:val="00135A9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AB148E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AB148E"/>
    <w:rPr>
      <w:rFonts w:ascii="Tahoma" w:eastAsia="Calibri" w:hAnsi="Tahoma" w:cs="Mangal"/>
      <w:color w:val="000000"/>
      <w:sz w:val="16"/>
      <w:szCs w:val="14"/>
      <w:u w:color="000000"/>
      <w:lang w:eastAsia="zh-CN" w:bidi="hi-IN"/>
    </w:rPr>
  </w:style>
  <w:style w:type="paragraph" w:styleId="Paragrafoelenco">
    <w:name w:val="List Paragraph"/>
    <w:basedOn w:val="Normale"/>
    <w:uiPriority w:val="1"/>
    <w:qFormat/>
    <w:rsid w:val="00BC41D3"/>
    <w:pPr>
      <w:widowControl w:val="0"/>
      <w:spacing w:before="15" w:after="0" w:line="240" w:lineRule="auto"/>
      <w:ind w:left="964" w:hanging="361"/>
    </w:pPr>
    <w:rPr>
      <w:rFonts w:ascii="Times New Roman" w:eastAsia="Times New Roman" w:hAnsi="Times New Roman" w:cs="Times New Roman"/>
      <w:color w:val="auto"/>
      <w:lang w:eastAsia="en-US" w:bidi="ar-SA"/>
    </w:rPr>
  </w:style>
  <w:style w:type="paragraph" w:customStyle="1" w:styleId="TableParagraph">
    <w:name w:val="Table Paragraph"/>
    <w:basedOn w:val="Normale"/>
    <w:uiPriority w:val="1"/>
    <w:qFormat/>
    <w:rsid w:val="00BC41D3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color w:val="auto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atf100008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mailto:bais06700a@pec.istruzione.it" TargetMode="External"/><Relationship Id="rId4" Type="http://schemas.openxmlformats.org/officeDocument/2006/relationships/hyperlink" Target="http://www.iissvoltadegemmis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Links>
    <vt:vector size="18" baseType="variant">
      <vt:variant>
        <vt:i4>5046381</vt:i4>
      </vt:variant>
      <vt:variant>
        <vt:i4>6</vt:i4>
      </vt:variant>
      <vt:variant>
        <vt:i4>0</vt:i4>
      </vt:variant>
      <vt:variant>
        <vt:i4>5</vt:i4>
      </vt:variant>
      <vt:variant>
        <vt:lpwstr>mailto:bais06700a@pec.istruzione.it</vt:lpwstr>
      </vt:variant>
      <vt:variant>
        <vt:lpwstr/>
      </vt:variant>
      <vt:variant>
        <vt:i4>131142</vt:i4>
      </vt:variant>
      <vt:variant>
        <vt:i4>3</vt:i4>
      </vt:variant>
      <vt:variant>
        <vt:i4>0</vt:i4>
      </vt:variant>
      <vt:variant>
        <vt:i4>5</vt:i4>
      </vt:variant>
      <vt:variant>
        <vt:lpwstr>http://www.iissvoltadegemmis.edu.it/</vt:lpwstr>
      </vt:variant>
      <vt:variant>
        <vt:lpwstr/>
      </vt:variant>
      <vt:variant>
        <vt:i4>1900596</vt:i4>
      </vt:variant>
      <vt:variant>
        <vt:i4>0</vt:i4>
      </vt:variant>
      <vt:variant>
        <vt:i4>0</vt:i4>
      </vt:variant>
      <vt:variant>
        <vt:i4>5</vt:i4>
      </vt:variant>
      <vt:variant>
        <vt:lpwstr>mailto:batf100008@istruzione.it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Amministratore</cp:lastModifiedBy>
  <cp:revision>7</cp:revision>
  <cp:lastPrinted>2023-03-28T07:42:00Z</cp:lastPrinted>
  <dcterms:created xsi:type="dcterms:W3CDTF">2023-04-11T06:57:00Z</dcterms:created>
  <dcterms:modified xsi:type="dcterms:W3CDTF">2023-04-17T08:14:00Z</dcterms:modified>
</cp:coreProperties>
</file>